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noProof/>
          <w:sz w:val="28"/>
          <w:szCs w:val="28"/>
          <w:lang w:val="tg-Cyrl-TJ"/>
        </w:rPr>
        <w:t>А</w:t>
      </w:r>
      <w:r w:rsidRPr="008B6A8A">
        <w:rPr>
          <w:rFonts w:ascii="Palatino Linotype" w:hAnsi="Palatino Linotype"/>
          <w:sz w:val="28"/>
          <w:szCs w:val="28"/>
          <w:lang w:val="tg-Cyrl-TJ"/>
        </w:rPr>
        <w:t>тмосфера чист?</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Қабати газмонанди Заминро атмосфера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бегази Заминро атмосфера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чангу ғуборолуди Заминро атмосфера меноманд</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омехтаи чангу ғубор ва обро дар кураи Замин атмосфера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w:t>
      </w:r>
      <w:r>
        <w:rPr>
          <w:rFonts w:ascii="Palatino Linotype" w:hAnsi="Palatino Linotype"/>
          <w:sz w:val="28"/>
          <w:szCs w:val="28"/>
        </w:rPr>
        <w:t xml:space="preserve">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Метеорология чист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Метеорология гуфта илмеро меноманд, ки атмосфера, ҳолатҳои он, таркиб, хусусиятҳо ваҷараёнҳои физикию кимиёвии дар атмосфера, бо таъсири сатҳи замин – хушкӣ ва об, баамалояндаро меомӯзад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Метеорология гуфта илмеро меноманд, ки ҳаво, хусусиятҳо ваҷараёнҳои физикию кимиёвии дар ҳаво, бо таъсири сатҳи замин – хушкӣ ва об, баамалояндаро меомӯзад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Метеорология гуфта илмеро меноманд, ки атомсфера, ҳолатҳо ва таркиби онро бо таъсири сатҳи замин – хушкӣ ва об, баамалояндаро меомӯзад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Метеорология гуфта илмеро меноманд, ки атмосфераро бо таъсири сатҳи замин – хушкӣ ва об, баамалояндаро меомӯзад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Метеорология гуфта илмеро меноманд, ки дар ҳодисаҳои дар атмосфера, бо таъсири сатҳи замин баамалояндаро меомӯзад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Атмосфера дар кадом ҳолат қарор дорад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Атмосфера доимо дар ҳаракат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доимо беҳаракат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гоҳ-гоҳ дар ҳаракат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доимо дар рафтуомад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доимӣ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Атмосфера дар кадом ҳаракатҳо иштирок менамояд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Атмосфера пурра дар ҳаракати чархзании Замин дар атрофи Офтоб ва тири худ иштирок менамояд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дар ҳаракати чархзании Замин дар атрофи Офтоб нопурра иштирок менамояд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дар ҳаракати чархзании Замин дар атрофи тири худ иштирок менамояд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пурра дар ҳаракати чархзании сайёраҳо ва тири худ иштирок менамояд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 дар ҳаракати чархзании сайёраҳо ва тири худ нопурра иштирок менамояд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Ҷузъиёти метеорологиро номбар кунед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Ҳарорат, фишор, зичӣ ва намнокии ҳаво; суръати шамол; миқдор, баландӣ ва обрнокӣ, дарозии уфуқӣ ва амудии ябрҳо; шиддатнокии боришот; дурии биниши метеорологӣ ва ғ</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Ҳарорат, фишор, зичӣ ва намнокии ҳаво; мавҷуд будан ё набудани абрҳо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C) Ҳаҷм ва суръати шамол; баландии биниши метеорологӣ ва ғ;</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D) Ҳарорат, шиддатнокии боришот; суръати шамол; миқдор, баландии биниши метеорологӣ;</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E) Ҳарорат, шиддатнокии боришот; дарозии рӯз; дарозии шаб; Фишори шабонарӯзӣ;</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sz w:val="28"/>
          <w:szCs w:val="28"/>
          <w:lang w:val="tg-Cyrl-TJ"/>
        </w:rPr>
        <w:t>@6.</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sz w:val="28"/>
          <w:szCs w:val="28"/>
          <w:lang w:val="tg-Cyrl-TJ"/>
        </w:rPr>
        <w:t>Ҳодисаҳои атмосферӣ гуфта чӣ гуна ҷараёнҳоро меноманд?</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$A) Ҷ</w:t>
      </w:r>
      <w:r w:rsidRPr="008B6A8A">
        <w:rPr>
          <w:rFonts w:ascii="Palatino Linotype" w:hAnsi="Palatino Linotype"/>
          <w:sz w:val="28"/>
          <w:szCs w:val="28"/>
          <w:lang w:val="tg-Cyrl-TJ"/>
        </w:rPr>
        <w:t>араёнҳои муайяни физикӣ, ки ба якбора (сифатан) тағйирёбии ҳолати атмосферӣ ҳамсафар аст</w:t>
      </w:r>
      <w:r w:rsidRPr="008B6A8A">
        <w:rPr>
          <w:rFonts w:ascii="Palatino Linotype" w:hAnsi="Palatino Linotype"/>
          <w:bCs/>
          <w:sz w:val="28"/>
          <w:szCs w:val="28"/>
          <w:lang w:val="tg-Cyrl-TJ"/>
        </w:rPr>
        <w:t>;</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B) Ҷараёнҳои муайяни кимиёвӣ, ки ба якбора (сифатан) тағйирёбии ҳолати атмосферӣ ҳамсафар аст;</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C) Ҷараёнҳои номуайяни кимиёвӣ, ки ба тағйирёбии ҳолати атмосферӣ ҳамсафар аст;</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D) Ҷараёнҳои номуайяни математикие, ки ба якбора тағйирёбии ҳолати атмосферӣ ҳамсафар аст;</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E) Ҷараёнҳои номуайяни кимиёвию биологӣ ки ба якбора тағйирёбии ҳолати атмосферӣ ҳамсафар аст;</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sz w:val="28"/>
          <w:szCs w:val="28"/>
          <w:lang w:val="tg-Cyrl-TJ"/>
        </w:rPr>
        <w:t>@7.</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sz w:val="28"/>
          <w:szCs w:val="28"/>
          <w:lang w:val="tg-Cyrl-TJ"/>
        </w:rPr>
        <w:t>Туман, раъду барқ, рӯфта овардани барф, яхбандӣ, шабнам, қирав чӣ гуна ҳодисаҳо ҳастанд?</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 xml:space="preserve">$A) </w:t>
      </w:r>
      <w:r w:rsidRPr="008B6A8A">
        <w:rPr>
          <w:rFonts w:ascii="Palatino Linotype" w:hAnsi="Palatino Linotype"/>
          <w:sz w:val="28"/>
          <w:szCs w:val="28"/>
          <w:lang w:val="tg-Cyrl-TJ"/>
        </w:rPr>
        <w:t>Ҳодисаҳои атмосферӣ</w:t>
      </w:r>
      <w:r w:rsidRPr="008B6A8A">
        <w:rPr>
          <w:rFonts w:ascii="Palatino Linotype" w:hAnsi="Palatino Linotype"/>
          <w:bCs/>
          <w:sz w:val="28"/>
          <w:szCs w:val="28"/>
          <w:lang w:val="tg-Cyrl-TJ"/>
        </w:rPr>
        <w:t>;</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B) Ҳодисаҳои термосферӣ;</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гидротермалӣ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стратосферӣ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гидросферӣ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Ҳаво (обу ҳаво) гуфта чиро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Ҳодисаҳои физикии атмосферӣ, ки дар ҳолатҳои муайян, бо ҷамъи ҷузъиёти метеорологӣ ва ҳодисаҳои атмосферӣ тавсиф карда мешавад, ҳаво (обу ҳаво) номида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кимиёвии атмосферӣ, ки дар ҳолатҳои номуайян, бо ҷамъи ҳодисаҳои атмосферӣ тавсиф карда мешавад, ҳаво (обу ҳаво)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физикии гидросфера, ки дар ҳолатҳои номуайян, бо ҷамъи ҷузъиёти метеорологӣ тавсиф карда мешавад, ҳаво (обу ҳаво) номида мешавад;</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физикию кимиёвии стратосферӣ, ки дар ҳолатҳои номуайян, бо ҷамъи ҷузъиёти метеорологӣ ва ҳодисаҳои атмосферӣ тавсиф карда мешавад, ҳаво (обу ҳаво)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Ҳодисаҳои номуайяни физикӣ, ки дар ҳолатҳои номуайян, бо ҷамъи ҳодисаҳои атмосферӣ тавсиф карда мешавад, ҳаво (обу ҳаво)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Донистани чунин иттиллоти метеорологӣ: ҳарорат, намнокии хок ва ҳавои наздизаминӣ, боришот, радиатсияи офтобӣ ва яхбандӣ барои кадом истеҳсолот бештар муҳим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Барои истеҳсолоти кишоварзӣ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саноат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нақлиёти заминӣ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хоҷагии ҷангал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соҳаи нақлиёти ҳавоӣ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Донистани чунин иттиллоти метеорологӣ: дурии биниш, абрнокӣ, туман, ҳарорат ва шамол дар баландиҳои гуногун, яхбандӣ бештар барои кадом соҳа зарур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Барои соҳаи авиатсия</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соҳаи тандурустӣ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соҳаи обтаъминнамоӣ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соҳаи кишоварзӣ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хоҷагии ҷангал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Мақсади асосии омӯзиши фанни асосҳои гидрометорология аз чӣ иборат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Гирифтани маълумот дар бораи хосиятҳои умумии атмосфера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Гирифтани маълумот дар бораи хосиятҳои умумии 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Гирифтани маълумот дар бораи хосиятҳои умумии гидросфера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Гирифтани маълумот дар бораи хосиятҳои умумии термосфера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Гирифтани маълумот дар бораи хосиятҳои умумии биосфера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Вазифаи асосии фанни асосҳои гидрометеорология аз чӣ иборат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додани маълумот дар бораи ҳолати атмосфера, бузургиҳои ҷузъиёти атмосферӣ пешгӯйӣ кардани пайдошавии ҳодисаҳои гуногуни атмосферӣ ва ғ;</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додани маълумот дар бораи ҳолати стратосфера, бузургиҳои ҷузъиёти стратосферӣ пешгӯйӣ кардани пайдошавии ҳодисаҳои гуногуни стратосферӣ ва ғ</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бораи ҳолати атмосфера, бузургиҳои ҷузъиёти атмосферӣ пешгӯйӣ кардани пайдошавии ҳодисаҳои гуногуни стратосферӣ ва ғ</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додани маълумот дар бораи ҳолати гидросфера, пешгӯйӣ кардани пайдошавии ҳодисаҳои гуногуни термосферӣ ва ғ</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додани маълумот дар бораи ҳолати биосфера, бузургиҳои ҷузъиёти гидросферӣ пешгӯйӣ кардани пайдошавии ҳодисаҳои гуногуни гидросферӣ ва ғ</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Қонуни ҷумҳурии Тоҷикистон дар бораи фаъолияти гидрометеорологӣ кай қабул карда шудааст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23. 07. 2002 таҳти № 1345</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10. 02. 2001 таҳти № 1580</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10 боб ва 52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8 боб ва 18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4 боб ва 22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Қонуни ҷумҳурии Тоҷикистон дар бораи фаъолияти гидрометеорологӣ аз чанд боб ва чанд модда иборат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6 боб ва 27 модда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10 боб ва 52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8 боб ва 18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4 боб ва 22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5 боб ва 24 модда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sz w:val="28"/>
          <w:szCs w:val="28"/>
          <w:lang w:val="tg-Cyrl-TJ"/>
        </w:rPr>
        <w:t>Танзим ва идоракунии давлатӣ дар соҳаи фаъолияти гидрометеорологӣ дар кадом боби Қонуни ҷумҳурии Тоҷикистон дар бораи фаъолияти гидрометеорологӣ оварда шудааст?</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боби 2;</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4</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1</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1</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sz w:val="28"/>
          <w:szCs w:val="28"/>
          <w:lang w:val="tg-Cyrl-TJ"/>
        </w:rPr>
        <w:t>Фаъолияти гидрометеорологӣ, объектҳо ва субъектҳои фаъолияти гидрометеорологӣ” дар кадом боби Қонуни ҷумҳурии Тоҷикистон дар бораи фаъолияти гидрометеорологӣ оварда шудааст?</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боби 3</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1</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8</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боби 6</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Кадом боби Қонуни ҷумҳурии Тоҷикистон дар бораи фаъолияти гидрометеорологӣ ба “Асос ва тартиби фаъолияти гидрометеорологӣ”бахшида шудааст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Боби 4</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2</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6</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1</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Кадом боби Қонуни ҷумҳурии Тоҷикистон дар бораи фаъолияти гидрометеорологӣ ба “Маълумот дар бораи ҳолати табиии муҳити атроф” бахшида шудааст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Боби 5</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2</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8</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10</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Кадом боби Қонуни ҷумҳурии Тоҷикистон дар бораи фаъолияти гидрометеорологӣ ба “Маҷмӯи қоидаҳои ҷамъбастӣ” бахшида шудааст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Боби 6</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4</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9</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Боби 2</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@20.</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Маф</w:t>
      </w:r>
      <w:bookmarkStart w:id="0" w:name="_GoBack"/>
      <w:bookmarkEnd w:id="0"/>
      <w:r w:rsidRPr="008B6A8A">
        <w:rPr>
          <w:rFonts w:ascii="Palatino Linotype" w:hAnsi="Palatino Linotype"/>
          <w:sz w:val="28"/>
          <w:szCs w:val="28"/>
          <w:lang w:val="tg-Cyrl-TJ"/>
        </w:rPr>
        <w:t>ҳуми мониторинги муҳити табиии атроф иҷро намудани кадом корҳоро дар назар дорад</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Назорати дарозмуддат аз болои ҳолати муҳити табиии атроф, ҳодисаҳои дар он баамалоянда, ва инчунин арзёбӣ ва пешгӯйии ҳолати муҳити табиии атроф;</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Назорати кӯтоҳмуддат аз болои муҳити табиии атроф, ҳодисаҳои дар он баамалоянда, ва инчунин арзёбӣ ва пешгӯйии ҳолати муҳити табиии атроф</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Назорати маҳдуд аз болои ҳолати муҳити атроф, ҳодисаҳои баамалоянда, ва инчунин арзёбӣ ва пешгӯйии ҳолати муҳити табиии атроф</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Таҳлили натиҷаи корҳои кӯтоҳ муддат аз болои ҳолати муҳити табиии атроф, ҳодисаҳои дар он баамалоянда ва пешгӯйии ҳолати муҳити табиии атроф</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Назорати начандон дарозмуддат аз болои ҳодисаҳои атроф, ва инчунин арзёбӣ ва пешгӣйии ҳолати муҳити табиӣ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@21.</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Ҷараёни гузаронидани корҳои гидрометеорологӣ дар бораи ҳолати табиии муҳити атроф, ҷамъоварӣ, коркард, таҳлил, нигоҳдорӣ пешниҳод кардан, татбиқи иттилоот ва пешгӯйии тағйирёбии ҳолати муҳити табиии атроф, ва инчунин корҳо доир ба таъсири фаъол ба корҳои гидрометеорологӣ ва дигар ҷараёнҳои геофизикӣ чӣ гуна фаъолият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Фаъолияти гидрометеорологӣ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Фаъолияти антропологӣ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Фаъолияти гидрорологӣ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Фаъолияти метеорологӣ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Фаъолияти биометеорологӣ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@22.</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Шабакаи назоратии давлатӣ гуфта чиро мегӯянд</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Шабакаи назоратии муассисаи давлатии ваколатдор дар соҳаи гидрометеорология ва соҳаҳои ба он наздикро</w:t>
      </w:r>
      <w:r w:rsidRPr="008B6A8A">
        <w:rPr>
          <w:rFonts w:ascii="Palatino Linotype" w:hAnsi="Palatino Linotype"/>
          <w:bCs/>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Шабакаи назоратии муассисаи хусусии ваколатдор дар соҳаи гидрометеорология ва соҳаҳои ба он наздикро;</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Шабакаи назоратии муассисаи шахсиро дар соҳаи гидрометеорология ва соҳаҳои ба он наздик</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Шабакаи давлатии муассисаи ваколатдор дар соҳаи гидрометеорологияро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Муассисаи давлатии ваколатдор дар соҳаи гидрометеорология ва соҳаҳои ба он наздик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@23.</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Маълумоти бетаъхир додашаванда дар бораи ҳодисаҳои хавфнок, доир ба ҳаққонияти пешгӯйиҳои якбора тағйирёбӣ ва ифлосшавии муҳити табиии атроф, ки метавонад ба ҳаёт ва саломати аҳолӣ таҳдид намояд ва ба муҳити атроф хисорот ворид созад, чӣ гуна маълумот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Иттилоот (маълумот) -и фаврӣ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Иттилоот (маълумот) -и ғайрифаврӣ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Иттилоот (маълумот) -и начандон муҳим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Иттилоот (маълумот) -и муҳим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Иттилоот (маълумот) -и ғайричашмдошт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@24.</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sz w:val="28"/>
          <w:szCs w:val="28"/>
          <w:lang w:val="tg-Cyrl-TJ"/>
        </w:rPr>
        <w:t>Стансияҳое, ки дар масофаи зиёд аз маҳалҳои аҳолинишини шаҳрӣ ва деҳот, дар шароити мушкили физикӣ-географӣҷойгир аст ва рафтуомади доимии нақлиётӣ вуҷуд надорад, чӣ гуна стансия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Стансияҳои душвордастрас</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Стансияҳои дастрасиаш на чандон душвор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Стансияҳои дастрасиашон осон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Стансияҳои дастнорас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Стансияҳои маъмули дастрас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@25.</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Ҷузъиёти метеорологӣ ҳам дар муддати вақт ва ҳам дар фазо чӣ гунаанд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Тағйирёбандаанд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Тағйирнаёбандаанд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Тағйирнопазиранд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На чандон тағйирёбандаанд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Тағйирнаёбандаи доимианд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@26.</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Ҷамъи қиматҳои ҷузъиёти метеорологиро дар тамоми фазо (ё ки дар қисми маҳдуди он) чӣ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Майдони ҳамин ҷузъи метеорологӣ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Масоҳати ҳамин ҷузъи метеорологӣ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Суръати ҳамин ҷузъи метеорологӣ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Периметри ҳамин ҷузъи метеорологӣ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Фишори ҳамин ҷузъи метеорологӣ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@27.</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Муодилаи сатҳи эквискаляриро нишон диҳед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F(x, y, z, t) = С</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F(x, а, z, е) = 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F(x, в, z, у) = 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F(x, с, к, t) = 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F(</w:t>
      </w:r>
      <w:r w:rsidRPr="008B6A8A">
        <w:rPr>
          <w:rFonts w:ascii="Palatino Linotype" w:hAnsi="Palatino Linotype"/>
          <w:sz w:val="28"/>
          <w:szCs w:val="28"/>
          <w:lang w:val="en-US"/>
        </w:rPr>
        <w:t>r</w:t>
      </w:r>
      <w:r w:rsidRPr="008B6A8A">
        <w:rPr>
          <w:rFonts w:ascii="Palatino Linotype" w:hAnsi="Palatino Linotype"/>
          <w:sz w:val="28"/>
          <w:szCs w:val="28"/>
          <w:lang w:val="tg-Cyrl-TJ"/>
        </w:rPr>
        <w:t xml:space="preserve">, с, </w:t>
      </w:r>
      <w:r w:rsidRPr="008B6A8A">
        <w:rPr>
          <w:rFonts w:ascii="Palatino Linotype" w:hAnsi="Palatino Linotype"/>
          <w:sz w:val="28"/>
          <w:szCs w:val="28"/>
          <w:lang w:val="en-US"/>
        </w:rPr>
        <w:t>n</w:t>
      </w:r>
      <w:r w:rsidRPr="008B6A8A">
        <w:rPr>
          <w:rFonts w:ascii="Palatino Linotype" w:hAnsi="Palatino Linotype"/>
          <w:sz w:val="28"/>
          <w:szCs w:val="28"/>
          <w:lang w:val="tg-Cyrl-TJ"/>
        </w:rPr>
        <w:t xml:space="preserve">, </w:t>
      </w:r>
      <w:r w:rsidRPr="008B6A8A">
        <w:rPr>
          <w:rFonts w:ascii="Palatino Linotype" w:hAnsi="Palatino Linotype"/>
          <w:sz w:val="28"/>
          <w:szCs w:val="28"/>
          <w:lang w:val="en-US"/>
        </w:rPr>
        <w:t>k</w:t>
      </w:r>
      <w:r w:rsidRPr="008B6A8A">
        <w:rPr>
          <w:rFonts w:ascii="Palatino Linotype" w:hAnsi="Palatino Linotype"/>
          <w:sz w:val="28"/>
          <w:szCs w:val="28"/>
          <w:lang w:val="tg-Cyrl-TJ"/>
        </w:rPr>
        <w:t xml:space="preserve">) = </w:t>
      </w:r>
      <w:r w:rsidRPr="008B6A8A">
        <w:rPr>
          <w:rFonts w:ascii="Palatino Linotype" w:hAnsi="Palatino Linotype"/>
          <w:sz w:val="28"/>
          <w:szCs w:val="28"/>
          <w:lang w:val="en-US"/>
        </w:rPr>
        <w:t>W</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@28.</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Сатҳи эквискалярии фишорро чӣ гуна сатҳ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Сатҳи изобарӣ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изотермӣ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изохорӣ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изохорӣ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амплитудӣ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@29.</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Сатҳи эквискалярии ҳароратро чӣ гуна сатҳ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Сатҳи изотермӣ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изобарӣ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амплитудӣ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Сатҳиизохорӣ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изопикникӣ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@30.</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lang w:val="tg-Cyrl-TJ"/>
        </w:rPr>
        <w:t>Сатҳи эквискалярии зичиро чӣ гуна сатҳ меноманд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Сатҳи изопикникӣ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изобарӣ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изотермӣ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Сатҳиизохорӣ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Сатҳи эквивалентӣ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харитаҳои синоптикӣ изобараҳо баъд азчанд мб гузаронида мешаванд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Баъд аз 5мб</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Баъд аз 2мб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Баъд аз 10мб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Баъд аз 15мб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Баъд аз 12мб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Градиенти уфуқии фишор одатан бо чӣ ҳисоб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 мб/100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 мб/1000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 мб/5000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 мб/10000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 мб/500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Градиенти амудии фишор ҳамеша чӣ гуна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Ҳамеша мусбат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Ҳамеша манфӣ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Гоҳ мусбат ва гоҳ манфӣ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Ҳамеша гуногун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Ҳамеша якхелаи манфӣ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Градиенти уфуқии ҳароратро бештар бо чӣ ҳисоб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 дараҷа (градус) ба 100км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 дараҷа (градус) ба 300км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 дараҷа (градус) ба 500км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 дараҷа (градус) ба 1000км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 дараҷа (градус) ба 200км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Градиенти амудии ҳароратро бештар чӣ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Градиенти амудии стратификатсия</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Градиенти амудии атмосфера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Градиенти амудии 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Градиенти амудии мезосфера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Градиенти амудии ионосфера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Градиенти амудии ҳарорат чӣ гуна буда метавонад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Ҳам мусбат ва ҳам манфӣ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Фақат манфӣ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Фақат мусбат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На манфӣ на мусбат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Манфии доимо тағйирёбанда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Вобаста ба шакли изобараҳо чӣ гуна системаи баригиро фарқ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Минтақаи фишораш паст ва минтақаи фишораш баланд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фишораш нормалӣ ва минтақаи фишораш паст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бефишор ва минтақаи фишораш баланд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фишораш баланд ва минтақаи фишораш нормалӣ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суръаташ паства минтақаи суръаташ баланд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Минтақаи фишораш пастро, кибо изобараҳои сарбаст иҳота карда шудааст, чӣ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Сиклон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Антисиклон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Изобара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Изотерма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Изопикна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@39.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Минтақаи фишораш пастро, кибо изобараҳои сарбаст иҳота карда шудааст, чӣ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Антисиклон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Сиклон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Гидросиклон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Изотерма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Изопикна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заритаи синоптикӣ минтақаи бо изобараҳои U-шакл дар канори сиклонҳо ҷогирбударо чӣ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Сойҳо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Теғаҳо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Пастхамиҳо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Теппаҳо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Баландиҳо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заритаи синоптикӣ минтақаи бо изобараҳои V-шакл дар канори сиклонҳо, дар канораи антисиклонҳо ҷойгирбударо чӣ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Теғаҳо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Пуштаҳо;</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Пастхамиҳо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Теппаҳо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Баландиҳо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заритаи синоптикӣ минтақаи байни сиклон ва антисиклон ҷойгирбуда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Гардана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Теға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Теппа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Пушта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Сиклонҳо ва антисиклонҳоипастдар кадом баландиҳои ҷойгиранд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баландиҳои 2-3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баландиҳои 5-6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баландиҳои 8-10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баландиҳои 1-1,5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баландиҳои 100-150м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Сиклонҳо ва антисиклонҳоибаланддар кадом баландиҳо паҳн ардидаанд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тамоми тропосфера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тамоми литосфера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тамоми гидросфера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баландиҳои 100-500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баландиҳои 400-800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Статикаи атмосфера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Қисми атмосфера, ки дар он қонуниятҳои тақсимшавии ҷузъиёти метеорологӣ бо болоравӣ ҳангоми набудани ҳаракати атмосфера нисбат ба сатҳи Замин ба амал меояд, статикаи атмосфера номида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Қисми атмосфера, ки дар он қонуниятҳои якҷояшавии ҷузъиёти гидрометеорологӣ бо болоравӣ ҳангоми набудани ҳаракати атмосфера нисбат ба сатҳи Замин ба амал меояд, статикаи атмосфера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Қисми атмосфера, ки дар он қонуниятҳои тақсимшавӣ ва якҷояшавии ҷамъи ҳолатҳои метеорологӣ бо болоравӣ ҳангоми набудани ҳаракати атмосфера нисбат ба сатҳи Замин ба амал меояд, статикаи атмосфера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Қисми атмосфера, ки дар он қонуниятҳои тақсимшавии ҷузъиёти метеорологӣ бо пастравӣ ҳангоми мавҷудияти ҳаракати стратосферӣ нисбат ба сатҳи Замин ба амал меояд, статикаи атмосфера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Қисми атмосфера, ки дар он қонуниятҳои якҷояшавии ҳодисаҳои атмосферӣ бо поёнравӣ ҳангоми набудани ҳаракати атмосфера нисбат ба сатҳи Замин ба амал намеояд, статикаи атмосфера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Қисми атмосфера, ки дар он қонуниятҳои тақсимшавии ҷузъиёти метеорологӣ бо болоравӣ ҳангоми набудани ҳаракати атмосфера нисбат ба сатҳи Замин ба амал меояд, чӣ ном дорад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Статикаи атмосфера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Статикаи литосфера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Статикаи стропосфера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Статикаи мезосфера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Статикаи геосфера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Қувваҳои умумӣ, ки ба атмосфера, дар маҷмӯъ ва ба қисмати алоҳидаи он таъсир мерасонанд, чӣ гуна қувваҳо мебошанд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Қувваҳои кашиш ва қувваи теладиҳандаи чархзании Замин мебошанд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Қувваҳоиҷазбкунандаи Замин мебошанд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 теладиҳандаючархзании Замин мебошанд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 кашиш вачархзании Замин мебошанд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Қувваҳоисоишкунандаи Замин мебошанд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Кадом қувваҳои сатҳӣ ба атмосфера таъсир мерасонанд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Қувваҳои фишор ва соиш</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Қувваҳои дохилӣ ва беруннӣ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Қувваҳои фишор ва берунӣ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Қувваҳои соиш ва дохилӣ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Қувваҳои болоӣ ва ва поёнӣ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@49.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Қувваи теладиҳандаи чархзании Заминро чӣ гуна қувва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Қувваи кориолисӣ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Қувваи юпитерӣ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Қувваи апмплитудӣ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Қувваи нютонӣ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Қувваи лагранжӣ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 xml:space="preserve">Кадом </w:t>
      </w:r>
      <w:r w:rsidRPr="008B6A8A">
        <w:rPr>
          <w:rFonts w:ascii="Palatino Linotype" w:hAnsi="Palatino Linotype"/>
          <w:noProof/>
          <w:sz w:val="28"/>
          <w:szCs w:val="28"/>
          <w:lang w:val="tg-Cyrl-TJ"/>
        </w:rPr>
        <w:t>ҳолати атмосфераро ҳолати статикӣ меноманд</w:t>
      </w:r>
      <w:r w:rsidRPr="008B6A8A">
        <w:rPr>
          <w:rFonts w:ascii="Palatino Linotype" w:hAnsi="Palatino Linotype"/>
          <w:bCs/>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Нисбат ба сатҳи Замин дар ҳолати оромӣ қарор доштани атмосфераро</w:t>
      </w:r>
      <w:r w:rsidRPr="008B6A8A">
        <w:rPr>
          <w:rFonts w:ascii="Palatino Linotype" w:hAnsi="Palatino Linotype"/>
          <w:bCs/>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Нисбат ба сатҳи болоӣ дар ҳолати оромӣ қарор доштаниатмосфераро</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Нисбат ба Офтоб дар ҳолати оромӣ қарор доштаниатмосфераро</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Нисбат ба дигар сайёраҳодар ҳолати оромӣ қарор доштаниатмосфераро</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Нисбат ба сатҳи стратосфера дар ҳолати оромӣ қарор доштаниатмосфераро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Ҳолати фишорро дар атмосфера бо болоравӣ муайян намоед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Ҳамеша паст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Ҳамеша баланд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Ҳамеша паст ва баланд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Гоҳ паст ва гоҳ баланд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Ҳамеша паст ё баланд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Вазни сутуни ҳаворо бо буриши арзии 1 см</w:t>
      </w:r>
      <w:r w:rsidRPr="008B6A8A">
        <w:rPr>
          <w:rFonts w:ascii="Palatino Linotype" w:hAnsi="Palatino Linotype"/>
          <w:noProof/>
          <w:sz w:val="28"/>
          <w:szCs w:val="28"/>
          <w:vertAlign w:val="superscript"/>
          <w:lang w:val="tg-Cyrl-TJ"/>
        </w:rPr>
        <w:t>2</w:t>
      </w:r>
      <w:r w:rsidRPr="008B6A8A">
        <w:rPr>
          <w:rFonts w:ascii="Palatino Linotype" w:hAnsi="Palatino Linotype"/>
          <w:noProof/>
          <w:sz w:val="28"/>
          <w:szCs w:val="28"/>
          <w:lang w:val="tg-Cyrl-TJ"/>
        </w:rPr>
        <w:t xml:space="preserve"> ва баландии аз ҳамин сатҳ то марзи болоии атмосфера чӣ гуна фишор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Фишори атмосферӣ, ё ки фишори ҳаво дар ҳар кадом сатҳ</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Фишори стратосферӣ дар ҳар кадом сатҳ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Фишори аэростатӣ ҳаво дар ҳар кадом сатҳ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Фишори вакуумӣ ҳаво дар ҳар кадом сатҳ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Фишори гидрометеорологӣ дар ҳар кадом сатҳ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Аз рӯйи қоида ҳолати зичии ҳаворо бо зиёдшавии баландӣ муайян намоед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Бо зиёдшавии баландӣ зичии ҳаво кам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зиёдшавии баландӣ зичии ҳаво зиёд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зиёдшавии баландӣ зичии ҳаво ҳам кам ва ҳам зиёд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зиёдшавии баландӣ зичии ҳаво ё кам ё зиёд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зиёдшавии пастӣ зичии ҳаво ҳам баланд ва ҳам зиёд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Як сол чанд шабонарӯзи офтобӣ (шбр. офт. )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 365,25;</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 366,25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 375,25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 355,25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 385,25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Як сол чанд шабонарӯзи ситорагӣ (шбр. сит. )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 366,25;</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 365,25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 375,25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 355,25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 345,25</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Массаи умумии атмосфера тахминан ба чанг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 5,27</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953E1&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953E1&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26"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953E1&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953E1&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 xml:space="preserve">21 </w:t>
      </w:r>
      <w:r w:rsidRPr="008B6A8A">
        <w:rPr>
          <w:rFonts w:ascii="Palatino Linotype" w:hAnsi="Palatino Linotype"/>
          <w:sz w:val="28"/>
          <w:szCs w:val="28"/>
          <w:lang w:val="tg-Cyrl-TJ"/>
        </w:rPr>
        <w:t>г</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 6,42</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27"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252C7&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252C7&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28"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252C7&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252C7&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23</w:t>
      </w:r>
      <w:r w:rsidRPr="008B6A8A">
        <w:rPr>
          <w:rFonts w:ascii="Palatino Linotype" w:hAnsi="Palatino Linotype"/>
          <w:sz w:val="28"/>
          <w:szCs w:val="28"/>
          <w:lang w:val="tg-Cyrl-TJ"/>
        </w:rPr>
        <w:t>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 5,61</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29"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97805&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97805&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30"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97805&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97805&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 xml:space="preserve">25 </w:t>
      </w:r>
      <w:r w:rsidRPr="008B6A8A">
        <w:rPr>
          <w:rFonts w:ascii="Palatino Linotype" w:hAnsi="Palatino Linotype"/>
          <w:sz w:val="28"/>
          <w:szCs w:val="28"/>
          <w:lang w:val="tg-Cyrl-TJ"/>
        </w:rPr>
        <w:t>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 7,84</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31"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67AA5&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67AA5&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32"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67AA5&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67AA5&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 xml:space="preserve">22 </w:t>
      </w:r>
      <w:r w:rsidRPr="008B6A8A">
        <w:rPr>
          <w:rFonts w:ascii="Palatino Linotype" w:hAnsi="Palatino Linotype"/>
          <w:sz w:val="28"/>
          <w:szCs w:val="28"/>
          <w:lang w:val="tg-Cyrl-TJ"/>
        </w:rPr>
        <w:t>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 6,84</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33"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2B95&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D2B95&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34"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2B95&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D2B95&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 xml:space="preserve">22 </w:t>
      </w:r>
      <w:r w:rsidRPr="008B6A8A">
        <w:rPr>
          <w:rFonts w:ascii="Palatino Linotype" w:hAnsi="Palatino Linotype"/>
          <w:sz w:val="28"/>
          <w:szCs w:val="28"/>
          <w:lang w:val="tg-Cyrl-TJ"/>
        </w:rPr>
        <w:t>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Тахминан 50% массаи тамоми атмосфера дар кадом қабат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сатҳи замин то баландии 5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15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12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10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Тахминан 50% массаи тамоми атмосфера дар кадом қабат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сатҳи замин то баландии 10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17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14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18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@59.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Тахминан 90% массаи тамоми атмосфера дар кадом қабат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сатҳи замин то баландии 20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25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22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28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23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Тахминан 99% массаи тамоми атмосфера дар кадом қабат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сатҳи замин то баландии 30-35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40-45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25-32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48-50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сатҳи замин то баландии 40-42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Ҳарорат, дар тропосфера, бо болоравӣ ба ҳар як километр ба ҳисоби миёна чанд дараҷа паст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6-7</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5-6</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4-3</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7-9</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9-12</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самти уфуқӣ пастшавии ҳарорат ба миқдори 6-7</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 дар чанд километр тағйир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 xml:space="preserve">$A) </w:t>
      </w:r>
      <w:r w:rsidRPr="008B6A8A">
        <w:rPr>
          <w:rFonts w:ascii="Palatino Linotype" w:hAnsi="Palatino Linotype"/>
          <w:sz w:val="28"/>
          <w:szCs w:val="28"/>
          <w:lang w:val="tg-Cyrl-TJ"/>
        </w:rPr>
        <w:t>500-600 км</w:t>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B) </w:t>
      </w:r>
      <w:r w:rsidRPr="008B6A8A">
        <w:rPr>
          <w:rFonts w:ascii="Palatino Linotype" w:hAnsi="Palatino Linotype"/>
          <w:sz w:val="28"/>
          <w:szCs w:val="28"/>
          <w:lang w:val="tg-Cyrl-TJ"/>
        </w:rPr>
        <w:t>200-300 км</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C) </w:t>
      </w:r>
      <w:r w:rsidRPr="008B6A8A">
        <w:rPr>
          <w:rFonts w:ascii="Palatino Linotype" w:hAnsi="Palatino Linotype"/>
          <w:sz w:val="28"/>
          <w:szCs w:val="28"/>
          <w:lang w:val="tg-Cyrl-TJ"/>
        </w:rPr>
        <w:t>400-500 км</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D) </w:t>
      </w:r>
      <w:r w:rsidRPr="008B6A8A">
        <w:rPr>
          <w:rFonts w:ascii="Palatino Linotype" w:hAnsi="Palatino Linotype"/>
          <w:sz w:val="28"/>
          <w:szCs w:val="28"/>
          <w:lang w:val="tg-Cyrl-TJ"/>
        </w:rPr>
        <w:t>150-300 км</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E) </w:t>
      </w:r>
      <w:r w:rsidRPr="008B6A8A">
        <w:rPr>
          <w:rFonts w:ascii="Palatino Linotype" w:hAnsi="Palatino Linotype"/>
          <w:sz w:val="28"/>
          <w:szCs w:val="28"/>
          <w:lang w:val="tg-Cyrl-TJ"/>
        </w:rPr>
        <w:t>300-360 км</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sz w:val="28"/>
          <w:szCs w:val="28"/>
          <w:lang w:val="en-US"/>
        </w:rPr>
        <w:t>@63.</w:t>
      </w:r>
    </w:p>
    <w:p w:rsidR="00C32054" w:rsidRPr="008B6A8A" w:rsidRDefault="00C32054" w:rsidP="008B6A8A">
      <w:pPr>
        <w:spacing w:after="0" w:line="240" w:lineRule="auto"/>
        <w:rPr>
          <w:rFonts w:ascii="Palatino Linotype" w:hAnsi="Palatino Linotype"/>
          <w:bCs/>
          <w:sz w:val="28"/>
          <w:szCs w:val="28"/>
          <w:lang w:val="en-US"/>
        </w:rPr>
      </w:pPr>
      <w:r w:rsidRPr="008B6A8A">
        <w:rPr>
          <w:rFonts w:ascii="Palatino Linotype" w:hAnsi="Palatino Linotype"/>
          <w:sz w:val="28"/>
          <w:szCs w:val="28"/>
          <w:lang w:val="tg-Cyrl-TJ"/>
        </w:rPr>
        <w:t>Аломатҳоеро номбар кунед, ки дар асоси он атмосфера дар самти амудӣ ба қабатҳо тақсим карда шудааст</w:t>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 xml:space="preserve">$A) </w:t>
      </w:r>
      <w:r w:rsidRPr="008B6A8A">
        <w:rPr>
          <w:rFonts w:ascii="Palatino Linotype" w:hAnsi="Palatino Linotype"/>
          <w:sz w:val="28"/>
          <w:szCs w:val="28"/>
          <w:lang w:val="tg-Cyrl-TJ"/>
        </w:rPr>
        <w:t>Реҷаи ҳароратии атмосфера,таркиби ҳавои атмосфера, таъсири байниҳамдигарии атмосфера бо сатҳи замин, таъсири атмосфера ба аппаратҳои парвозкунанда</w:t>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B) </w:t>
      </w:r>
      <w:r w:rsidRPr="008B6A8A">
        <w:rPr>
          <w:rFonts w:ascii="Palatino Linotype" w:hAnsi="Palatino Linotype"/>
          <w:sz w:val="28"/>
          <w:szCs w:val="28"/>
          <w:lang w:val="tg-Cyrl-TJ"/>
        </w:rPr>
        <w:t>Реҷаи фишори атмосферӣ, ҳавои атмосфера, таъсири байниҳамдигарии атмосфера бо сатҳи замин, таъсири атмосфера ба аппаратҳои парвозкунанда</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C) </w:t>
      </w:r>
      <w:r w:rsidRPr="008B6A8A">
        <w:rPr>
          <w:rFonts w:ascii="Palatino Linotype" w:hAnsi="Palatino Linotype"/>
          <w:sz w:val="28"/>
          <w:szCs w:val="28"/>
          <w:lang w:val="tg-Cyrl-TJ"/>
        </w:rPr>
        <w:t>Реҷаи шамол дар атмосферӣ, таъсири байниҳамдигарии атмосфера бо сатҳи замин, таъсири атмосфера ба аппаратҳои парвозкунанда</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D) </w:t>
      </w:r>
      <w:r w:rsidRPr="008B6A8A">
        <w:rPr>
          <w:rFonts w:ascii="Palatino Linotype" w:hAnsi="Palatino Linotype"/>
          <w:sz w:val="28"/>
          <w:szCs w:val="28"/>
          <w:lang w:val="tg-Cyrl-TJ"/>
        </w:rPr>
        <w:t>Реҷаи суръати атмосферӣ, шамол даратмосфера, таъсири байниҳамдигарии атмосфера бо сатҳи замин</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E) </w:t>
      </w:r>
      <w:r w:rsidRPr="008B6A8A">
        <w:rPr>
          <w:rFonts w:ascii="Palatino Linotype" w:hAnsi="Palatino Linotype"/>
          <w:sz w:val="28"/>
          <w:szCs w:val="28"/>
          <w:lang w:val="tg-Cyrl-TJ"/>
        </w:rPr>
        <w:t>Реҷаи ҳароратии тропосфера, таркиби ҳавои тропсофера, таъсири байниҳамдигарии тропосфера бо сатҳи замин</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sz w:val="28"/>
          <w:szCs w:val="28"/>
          <w:lang w:val="en-US"/>
        </w:rPr>
        <w:t>@64.</w:t>
      </w:r>
    </w:p>
    <w:p w:rsidR="00C32054" w:rsidRPr="008B6A8A" w:rsidRDefault="00C32054" w:rsidP="008B6A8A">
      <w:pPr>
        <w:spacing w:after="0" w:line="240" w:lineRule="auto"/>
        <w:rPr>
          <w:rFonts w:ascii="Palatino Linotype" w:hAnsi="Palatino Linotype"/>
          <w:bCs/>
          <w:sz w:val="28"/>
          <w:szCs w:val="28"/>
          <w:lang w:val="en-US"/>
        </w:rPr>
      </w:pPr>
      <w:r w:rsidRPr="008B6A8A">
        <w:rPr>
          <w:rFonts w:ascii="Palatino Linotype" w:hAnsi="Palatino Linotype"/>
          <w:sz w:val="28"/>
          <w:szCs w:val="28"/>
          <w:lang w:val="tg-Cyrl-TJ"/>
        </w:rPr>
        <w:t>Аз рӯйи таркиби ҳаво атмосфера чӣ гуна тақсим шудааст</w:t>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 гомосфера ва гетеросфера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 геосфера ва гидросфера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 биосфера ва гомосфера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 гетеросфера ва гидросфера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 гидрофера ва биосфера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Гомосфера дар кадом қабат ҷойгир шудааст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Дарбайни сатҳи замин ва сатҳи 90-95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байни сатҳи замин ва сатҳи 60-65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байни сатҳи замин ва сатҳи 70-80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байни сатҳи замин ва сатҳи 75-85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байни сатҳи замин ва сатҳи 65-70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Аз рӯйи кадом хусусият атмосфера ба гомосфера ва гетеросфера тақсим карда шудааст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рӯйи таркиби ҳаво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фишори ҳаво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суръати шамол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ҳарорати ҳаво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намнокии ҳаво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Қабати болотар аз 90-95 км атмосфераро чӣ гуна қабат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Гетеросфера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Гомосфера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Атмосфера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Литосфера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Озоносфера дар кадом қабати атмосфера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қабати 20-55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15-35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25-85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30-75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15-18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@69.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Аз рӯйи кадом принсип атмосфераро ба қабати марзӣ ва атмосфераи озодҷудо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рӯйи принсипи таъсири байниҳамдигарии атмосфера бо сатҳи замин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атмосфера ба муҳити атроф</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атмосфера ба сайёраҳо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байниҳамдигарии атмосфера ва ситораҳо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атмосфера бо Офтоб ва Моҳтоб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Қабати наздизаминии атмосфера кадом қабатро дарбар мегирад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Баландии 50-100м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Баландии 100-150м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Баландии 20-50м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Баландии 400-500м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Баландии 150-200м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Атмосфераи озод дар кадом қабат паҳн гардидааст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қабати болотар аз 1000-1500м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болотар аз 500-600м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болотар аз 600-700м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болотар аз 700-800м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поёнтар аз 700-800м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Атмосфераипоёнӣ ба кадом қабат мувофиқат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 тропосфера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 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 тропопауза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 мезопауза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 стратосфераи поёнӣ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Дарозии амудии атмосфера ба чанд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Қариб ба 20 000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Қариб ба 30 000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Қариб ба 40 000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Қариб ба 50 000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Қариб ба 35 000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самти амудӣ ҳарорат, нисбат ба самти уфуқӣ чанд маротиба зудтартағйир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Тахминан 5</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35"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2F0170&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F0170&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36"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2F0170&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F0170&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2</w:t>
      </w:r>
      <w:r w:rsidRPr="008B6A8A">
        <w:rPr>
          <w:rFonts w:ascii="Palatino Linotype" w:hAnsi="Palatino Linotype"/>
          <w:sz w:val="28"/>
          <w:szCs w:val="28"/>
          <w:lang w:val="tg-Cyrl-TJ"/>
        </w:rPr>
        <w:t xml:space="preserve"> маротиба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Тахминан 6</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37"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67C6&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367C6&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38"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67C6&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367C6&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2</w:t>
      </w:r>
      <w:r w:rsidRPr="008B6A8A">
        <w:rPr>
          <w:rFonts w:ascii="Palatino Linotype" w:hAnsi="Palatino Linotype"/>
          <w:sz w:val="28"/>
          <w:szCs w:val="28"/>
          <w:lang w:val="tg-Cyrl-TJ"/>
        </w:rPr>
        <w:t xml:space="preserve">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Тахминан 7</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39"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A64B3&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A64B3&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40"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A64B3&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A64B3&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2</w:t>
      </w:r>
      <w:r w:rsidRPr="008B6A8A">
        <w:rPr>
          <w:rFonts w:ascii="Palatino Linotype" w:hAnsi="Palatino Linotype"/>
          <w:sz w:val="28"/>
          <w:szCs w:val="28"/>
          <w:lang w:val="tg-Cyrl-TJ"/>
        </w:rPr>
        <w:t xml:space="preserve">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Тахминан 8</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41"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76BEB&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76BEB&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42"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76BEB&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76BEB&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2</w:t>
      </w:r>
      <w:r w:rsidRPr="008B6A8A">
        <w:rPr>
          <w:rFonts w:ascii="Palatino Linotype" w:hAnsi="Palatino Linotype"/>
          <w:sz w:val="28"/>
          <w:szCs w:val="28"/>
          <w:lang w:val="tg-Cyrl-TJ"/>
        </w:rPr>
        <w:t xml:space="preserve">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Тахминан 4</w:t>
      </w:r>
      <w:r w:rsidRPr="008B6A8A">
        <w:rPr>
          <w:rFonts w:ascii="Palatino Linotype" w:hAnsi="Palatino Linotype"/>
          <w:sz w:val="28"/>
          <w:szCs w:val="28"/>
          <w:lang w:val="tg-Cyrl-TJ"/>
        </w:rPr>
        <w:fldChar w:fldCharType="begin"/>
      </w:r>
      <w:r w:rsidRPr="008B6A8A">
        <w:rPr>
          <w:rFonts w:ascii="Palatino Linotype" w:hAnsi="Palatino Linotype"/>
          <w:sz w:val="28"/>
          <w:szCs w:val="28"/>
          <w:lang w:val="tg-Cyrl-TJ"/>
        </w:rPr>
        <w:instrText xml:space="preserve"> QUOTE </w:instrText>
      </w:r>
      <w:r w:rsidRPr="008B6A8A">
        <w:pict>
          <v:shape id="_x0000_i1043"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560B8&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560B8&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instrText xml:space="preserve"> </w:instrText>
      </w:r>
      <w:r w:rsidRPr="008B6A8A">
        <w:rPr>
          <w:rFonts w:ascii="Palatino Linotype" w:hAnsi="Palatino Linotype"/>
          <w:sz w:val="28"/>
          <w:szCs w:val="28"/>
          <w:lang w:val="tg-Cyrl-TJ"/>
        </w:rPr>
        <w:fldChar w:fldCharType="separate"/>
      </w:r>
      <w:r w:rsidRPr="008B6A8A">
        <w:pict>
          <v:shape id="_x0000_i1044"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560B8&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560B8&quot;&gt;&lt;m:oMathPara&gt;&lt;m:oMath&gt;&lt;m:r&gt;&lt;w:rPr&gt;&lt;w:rFonts w:ascii=&quot;Palatino Linotype&quot; w:h-ansi=&quot;Palatino Linotype&quot;/&gt;&lt;wx:font wx:val=&quot;Palatino Linotype&quot;/&gt;&lt;w:i/&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sz w:val="28"/>
          <w:szCs w:val="28"/>
          <w:lang w:val="tg-Cyrl-TJ"/>
        </w:rPr>
        <w:fldChar w:fldCharType="end"/>
      </w:r>
      <w:r w:rsidRPr="008B6A8A">
        <w:rPr>
          <w:rFonts w:ascii="Palatino Linotype" w:hAnsi="Palatino Linotype"/>
          <w:sz w:val="28"/>
          <w:szCs w:val="28"/>
          <w:lang w:val="tg-Cyrl-TJ"/>
        </w:rPr>
        <w:t>10</w:t>
      </w:r>
      <w:r w:rsidRPr="008B6A8A">
        <w:rPr>
          <w:rFonts w:ascii="Palatino Linotype" w:hAnsi="Palatino Linotype"/>
          <w:sz w:val="28"/>
          <w:szCs w:val="28"/>
          <w:vertAlign w:val="superscript"/>
          <w:lang w:val="tg-Cyrl-TJ"/>
        </w:rPr>
        <w:t>2</w:t>
      </w:r>
      <w:r w:rsidRPr="008B6A8A">
        <w:rPr>
          <w:rFonts w:ascii="Palatino Linotype" w:hAnsi="Palatino Linotype"/>
          <w:sz w:val="28"/>
          <w:szCs w:val="28"/>
          <w:lang w:val="tg-Cyrl-TJ"/>
        </w:rPr>
        <w:t xml:space="preserve">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ҳолати ҳозира чанд аломат (принсип) мавҷуд аст, ки дар асоси он атмосфера дар самти амудӣ ба қабатҳо тақсим карда шудааст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На камтар аз чор аломат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На камтар аз ду аломат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На камтар аз се аломат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На камтар аз панҷ аломат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На камтар аз як аломат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Атмосфера дар асоси кадом аломати асосӣ бақабатҳои тропосфера, стратосфера, мезосфера, термосфера ва экзосфера тақсим карда шудааст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рӯйи бузургии градиенти амудии ҳарорат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бузургии градиенти амудии фишор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бузургии градиенти амудии намнокӣ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бузургии градиенти амудии рутубутнокии мутлақ</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бузургии градиенти амудии суръат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Баландии тропосфера дар кадом ҳудуд тағйир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ҳудуди аз 8 то 18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ҳудуди аз 6 то 16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ҳудуди аз 7 то 17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ҳудуди аз 8 то 14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ҳудуди аз 6 то 12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Аз рӯйи кадом принсип атмосфера ба қабати марзӣ ва атмосфераи озодҷудо карда шудааст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рӯйи принсипи таъсири байниҳамдигарии атмосфера бо сатҳи замин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яктарафаи атмосфера ба сатҳи замин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яктарафаи сатҳи замин ба атмосфера</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байниҳамдигарии атмосфера ва 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рӯйи принсипи таъсири яктарафаи сатҳи замин ба муҳити атроф</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@79.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Туманҳо ва тамоми абрҳои бештар муҳим дар кадом қабати атмосферапайдо мешаванд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тропосфера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тропопауза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мезопауза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поёнии мезосфера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Атмосфераи миёна дар кадом баландӣҷойгир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баландии аз 1-1,5 км то 6-7км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1,5-2,0 км то 5-6км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0,5-1,0 км то 4-5км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2,0-2,5 км то 5-5км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1,8-2,5 км то 7-8км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Атмосфераи болоӣ дар кадом баландӣҷойгир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баландии аз 6-7км то тропопауза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4,5-5,0 км то 8-10км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5,5-6,0 км то 9-10км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5,0-5,5 км то 25-30км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баландии аз 8-10 км то беохир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Ҳаракати ҳаво (шамол) нисбат ба сатҳи замин дар зери таъсири кадом қувваҳо ба амал меояд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Қувваҳои атмосферӣ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 тропосферӣ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 амудӣ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 уфуқӣ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Қувваҳои стратосферӣ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Сабаби асосии ҳаракати ҳаво дар самти уфуқӣ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Тақсимшавии нобаробари фишор</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Тақсимшавии баробари фишор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Тақсимшавии нобаробари суръат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Тақсимшавии нобаробари фишор ва суръати шамол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Тақсимшавии нобаробари намнокӣ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Барои чӣ дар наздикии сатҳи замин суръати шамол бисёр суст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Бинобар таъсири қувваҳои соиш ва мавҷудияти қувваҳои часпакӣ</w:t>
      </w:r>
      <w:r w:rsidRPr="008B6A8A">
        <w:rPr>
          <w:rFonts w:ascii="Palatino Linotype" w:hAnsi="Palatino Linotype"/>
          <w:bCs/>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Бинобар таъсири қувваҳои кашиш ва мавҷудияти қувваҳои лағжандагӣ</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Бинобар таъсири қувваҳои озодафтӣ ва мавҷудияти қувваҳои часпакӣ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Бинобар таъсири қувваҳои кашиш, озодафтӣ ва қувваҳои часпакӣ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Бинобар таъсири қувваҳои соиш ва озодафтӣ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кадом мавзеъҳо қонунияти тағйирёбии шамол бо болоравӣ дар қабати наздимарзӣ, нисбат ба сатҳи якҷинса, нисбатан мушкил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маҳалҳои кӯҳӣ ва канда-канда, ва дар наздикии соҳилҳои баҳрҳо ва кӯлҳо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маҳалҳои наздикӯҳӣ ва дар баҳрҳо ва кӯлҳо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маҳалҳои ҳамвор ва дар наздикии соҳилҳои баҳрҳо ва кӯлҳо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маҳалҳои шаҳрӣ ва дар наздикии соҳилҳои баҳрҳо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маҳалҳои пуштакӯҳӣ ва дар баҳрҳо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Болотар аз қабати наздимарзӣ, дар арзҳои мӯътадил, бештар кадом самти шамол афзалият дорад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Самти ғарбӣ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Самти шарқӣ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Самти шимолӣ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Самти ҷанубӣ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Самти амудӣ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Ҷараёнҳои фавраии асосӣ дар куҷо мушоҳида карда мешаванд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арзҳои субтропикӣ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арктикӣ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субарктикӣ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субқутбӣ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Қисми марказии ҷараёни субтропикии фавраӣ дар кадом арзҳо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арзҳои 25-45</w:t>
      </w:r>
      <w:r w:rsidRPr="008B6A8A">
        <w:rPr>
          <w:rFonts w:ascii="Palatino Linotype" w:hAnsi="Palatino Linotype"/>
          <w:sz w:val="28"/>
          <w:szCs w:val="28"/>
          <w:vertAlign w:val="superscript"/>
          <w:lang w:val="tg-Cyrl-TJ"/>
        </w:rPr>
        <w:t>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20-35</w:t>
      </w:r>
      <w:r w:rsidRPr="008B6A8A">
        <w:rPr>
          <w:rFonts w:ascii="Palatino Linotype" w:hAnsi="Palatino Linotype"/>
          <w:sz w:val="28"/>
          <w:szCs w:val="28"/>
          <w:vertAlign w:val="superscript"/>
          <w:lang w:val="tg-Cyrl-TJ"/>
        </w:rPr>
        <w:t>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15-25</w:t>
      </w:r>
      <w:r w:rsidRPr="008B6A8A">
        <w:rPr>
          <w:rFonts w:ascii="Palatino Linotype" w:hAnsi="Palatino Linotype"/>
          <w:sz w:val="28"/>
          <w:szCs w:val="28"/>
          <w:vertAlign w:val="superscript"/>
          <w:lang w:val="tg-Cyrl-TJ"/>
        </w:rPr>
        <w:t>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20-30</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арзҳои 12-20</w:t>
      </w:r>
      <w:r w:rsidRPr="008B6A8A">
        <w:rPr>
          <w:rFonts w:ascii="Palatino Linotype" w:hAnsi="Palatino Linotype"/>
          <w:sz w:val="28"/>
          <w:szCs w:val="28"/>
          <w:vertAlign w:val="superscript"/>
          <w:lang w:val="tg-Cyrl-TJ"/>
        </w:rPr>
        <w:t>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@89.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Ҷараёнҳои фавраиро номбар кунед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Берунитропикӣ, экваториалӣ ва стратосферӣ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Дохилитропикӣ,субэкваториалӣ ва мезосферӣ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Дохилитропикӣ,меридиалӣва стратосферӣ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Берунитропикӣ,меридиалива мезосфериӣ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Берунитропики,меридиалӣва мезосферӣ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Стратосфера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Қабати атмосфера, ки бо ба ҳисоби миёна доимӣ будан ва бо болоравӣ афзудани ҳарорат тавсиф карда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атмосфера, ки бо ба ҳисоби миёна доимӣ будан ва бо болоравӣ пастшавии ҳарорат тавсиф карда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атмосфера, ки бо ба ҳисоби миёна тағйирёбанда будан ва бо болоравӣ пастшавии ҳарорат тавсиф карда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атмосфера, ки бо ба ҳисоби миёна доимӣ будан ва бо болоравӣ кам ё зиёдшавии ҳарорат тавсиф карда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Қабати атмосфера, ки бо доимӣ будан ва бо болоравӣ пастшавии ҳарорат тавсиф карда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Қабати гузаришро аз тропосфера ба стратосфера муайян намоед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Тропопауза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Мезопауза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Мезосфера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Пототропосфера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Метостратосфера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Ғафсии тропопауза дар кадом ҳудуд тағйир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Аз якчанд сад метр то 1-1,5 км;</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Аз сад метр то 1,0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Аз дусад метр то 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Аз якчанд сад метр то 2,5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Аз якчанд сад метр то 3,5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Ба ҳисоби миёна, кадом ҳолат, топопауза болотар ҷойгир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ҳолати ба экватор наздик ҷойгир будани пойгоҳи назоратӣ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ҳолати аз экватор дурҷойгир будани пойгоҳи назоратӣ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ҳолати ба қутб наздик ҷойгир будани пойгоҳи назоратӣ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ҳолати ба минтақаи субтропикӣ наздик ҷойгир будани пойгоҳи назоратӣ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ҳолати ба тасмаи субтропикӣ наздик ҷойгир будани пойгоҳи назоратӣ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кадом қабати атмосфера градиенти амудии ҳарорат ба сифр баробар аст, ё каме баландшавӣ мушоҳида карда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Болотар аз тропопауза;</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мезосфера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ионосфера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Стратификатсияи изотермӣ бештар барои кадом арзҳо характернок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Барои арзҳои мӯътадил</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арзҳои 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арзҳои субтропикӣ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арзҳои арктикӣ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Барои арзҳои субэкваториалӣ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Арзҳои паст гуфта кадом арзҳоро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Арзҳои экваториалӣ ва тропикӣ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Арзҳои қутбӣ ва 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Арзҳои субэкваториалӣ ва субарктикӣ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Арзҳои субқутбӣва мӯътадил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Арзҳои қутбӣ ва субтропикӣ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Ҳарорати нисбатан пасти тропопауза ва қисми поёни стратосфера дар кадом минтақа мушоҳида карда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Минтақаи экваториалӣ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Минтақаи 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Минтақаи мӯътадил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Минтақаи субтропикӣ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Минтақаи тропикии соҳилҳои шарқӣ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Ҳарорати нисбатан пасти тропопауза ва қисми поёни стратосфера дар минтақаи экваториалӣ ба чанд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 -70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,-80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Ба -60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,-70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Ба -80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,-90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 -90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,-100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Ба -100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,-120</w:t>
      </w:r>
      <w:r w:rsidRPr="008B6A8A">
        <w:rPr>
          <w:rFonts w:ascii="Palatino Linotype" w:hAnsi="Palatino Linotype"/>
          <w:sz w:val="28"/>
          <w:szCs w:val="28"/>
          <w:vertAlign w:val="superscript"/>
          <w:lang w:val="tg-Cyrl-TJ"/>
        </w:rPr>
        <w:t>о</w:t>
      </w:r>
      <w:r w:rsidRPr="008B6A8A">
        <w:rPr>
          <w:rFonts w:ascii="Palatino Linotype" w:hAnsi="Palatino Linotype"/>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@99.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арзҳои мӯътадилҳарорати стратосферанисбат ба минтақаҳои экваториалӣ чигуна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Баландтар аст;</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Пасттар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Ҳам паст ва ҳам баланд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Баъзан паст ва баъзан баланд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Доимӣ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Қабати атмосфера, ки дар болои стратосфера ҷойгир аст чӣ ном дорад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Мезосфера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Термосфера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Тропопауза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Ионосфера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Қимати максималии суръати шамол, дар кадом қабат ба амал меояд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наздикии тропосфера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наздикии стратосфера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наздикии мезосфера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наздикии ионосфера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қабати наздизаминӣ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Дар стратосфера, дар баландиҳои 26-27км чӣ гуна абрҳо пайдо мешаванд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Абрҳои перламутӣ, ки сохти кристаллӣ доранд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Абрҳои пармонанд, ки сохти кристаллӣ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Абрҳои нуқрагин, ки сохти кристаллӣ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Абрҳои нуқрагину пармонанд, ки сохти кристаллӣ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Абрҳои шаффоф, ки сохти мураккаб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Абрҳои нуқрагин кай дар кадом баландиҳо мушоҳида карда мешаванд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Дар фасли зимистон дар мезосфераи болоӣ дар баландиҳои 82-85км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фасли тобистон дар мезосфераи поёнӣ дар баландиҳои 50-60км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фасли зимистон дар стратосфераи болоӣ дар баландиҳои 40-45км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фасли тобистон дар тропосфера дар баландиҳои 20-22км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Дар фасли тирамоҳ дар тропосфера дар баландиҳои 30-40км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Стратификатсияи атмосфера дар кадом минтақа бисёр устувораст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sz w:val="28"/>
          <w:szCs w:val="28"/>
          <w:lang w:val="tg-Cyrl-TJ"/>
        </w:rPr>
        <w:t>Болотар аз 85 км, дар минтақаи мезопауза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55 км,дар минтақаи стропопауза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20 км, дар минтақаи тропопауза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15-18 км, дар минтақаи 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sz w:val="28"/>
          <w:szCs w:val="28"/>
          <w:lang w:val="tg-Cyrl-TJ"/>
        </w:rPr>
        <w:t>Болотар аз 5 км,дар минтақаи стропопауза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Массаи ҳавоӣ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Ҳаҷми калони ҳаво, ки аз рӯйи андозаҳои уфуқӣ ба андозаҳои материкҳо ва уқёнусҳо баробар буда, дорои хосиятҳои физикии умумии муайян мебошад, массаи ҳавоӣномида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начандон калони ҳаво, ки аз рӯйи андозаҳои амудӣ ба андозаҳои баҳрҳо баробар буда, дорои хосиятҳои кимиёвии умумии муайян мебошад, массаи ҳавоӣномида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начандон калони ҳаво, ки аз рӯйи андозаҳои амудӣ ва уфуқӣ ба андозаҳои материкҳоихурд баробар буда, дорои хосиятҳои кимиёвии умумии муайян мебошад, массаи ҳавоӣномида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хурдиҳаво, ки дорои андозаҳои уфуқӣ ва амудиихурд буда, дорои хосиятҳои физикии умумии муайян мебошад, массаи ҳавоӣномида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калони ҳаво, ки аз рӯйи параметрҳояш бакӯлҳою обанборҳо баробар буда, дорои хосиятҳои физикии умумии муайян мебошад, массаи ҳавоӣномида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Андозаҳои амудии массаи ҳавоӣ, аз рӯйи қоида, чӣ қадар буда метавонад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Якчанд километр</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Якчанд метр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sz w:val="28"/>
          <w:szCs w:val="28"/>
          <w:lang w:val="tg-Cyrl-TJ"/>
        </w:rPr>
        <w:t>Сад метр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sz w:val="28"/>
          <w:szCs w:val="28"/>
          <w:lang w:val="tg-Cyrl-TJ"/>
        </w:rPr>
        <w:t>Садҳо метр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Сесад метр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Минтақаи фронталӣ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Минтақаи гузаришро дар байни массаҳои ҳавоие, ки дар онҳо зуд тағйирёбии ҷузъиёти метеорологӣ дар самти уфуқӣ мушоҳида карда мешавад, минтақаи фронталӣ номида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мобайнии байни массаҳои ҳавоие, ки дар онҳо зуд тағйирёбии ҷузъиёти метеорологӣ дар самти амудӣ мушоҳида карда мешавад, минтақаи фронталӣ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охиринро баъди массаҳои ҳавоие, ки дар онҳо суст тағйирёбии ҷузъиёти метеорологӣ дар самти уфуқӣ мушоҳида карда мешавад, минтақаи фронталӣ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аввалинеро пеш аз массаҳои ҳавоии зуд тағйирёбандаи ҷузъиёти метеорологӣ дар самти амудӣ мушоҳида карда мешавад, минтақаи фронталӣ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Минтақаи байни массаҳои ҳавоие, ки дар онҳо ҷузъиёти метеорологӣ дар самти уфуқӣ мушоҳида карда мешавад, минтақаи фронталӣ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Объектҳои муҳиме, ки дар асоси онҳо обу ҳаво пешгӯйӣ карда мешавад,кадомҳоанд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Ҳаҷми ҳавоӣ ва сатҳҳои фронталӣ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Масоҳати ҳавоӣ ва пастии уфуқӣ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уфуқӣ ва сатҳҳои фронталӣ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фронталӣ ва сатҳҳои ҳавоӣ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ҳавоӣ ва ҳаҷмҳои уфуқӣ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@109.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sz w:val="28"/>
          <w:szCs w:val="28"/>
          <w:lang w:val="tg-Cyrl-TJ"/>
        </w:rPr>
        <w:t xml:space="preserve">Кадом </w:t>
      </w:r>
      <w:r w:rsidRPr="008B6A8A">
        <w:rPr>
          <w:rFonts w:ascii="Palatino Linotype" w:hAnsi="Palatino Linotype"/>
          <w:noProof/>
          <w:sz w:val="28"/>
          <w:szCs w:val="28"/>
          <w:lang w:val="tg-Cyrl-TJ"/>
        </w:rPr>
        <w:t>массаи ҳаҷмииҳаворофарқ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Массаи ҳаҷмии ҳавои гарм ва хунук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ҳаҷмии ҳавои суръаташ суст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ҳаҷмии ҳавои масоҳаташ хурд ва калон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ҳаҷмии суръат ва масоҳаташ хунук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ҳаҷмии ҳавои фишораш баланд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Гарм гуфта, чӣ гуна массаи ҳавоиро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Чунин массаи ҳавоиро меноманд, ки бо омаданаш дар минтақа гармшавӣ ба амал меояд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массаи ҳавоиро меноманд, ки бо рафтанаш дар минтақа гармшавӣ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массаи ҳавоиро меноманд, ки бо рафтану омаданаш берун аз минтақа гармшавӣ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массаи ҳавоиро меноманд, ки бо болоравиаш дар минтақа хунукшавӣ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массаи ҳавоиро меноманд, ки бо бо пастшавиаш дар минтақа хунукшавӣ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Массаи ҳавои гарм, аз рӯйи қоида, дар куҷо ҳаракат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болои сатҳи рӯпӯши нисбатан хунук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болои сатҳи рӯпӯши нисбатан гарм;</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таги сатҳи рӯпӯши нисбатан гарм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паҳлӯи сатҳи рӯпӯши нисбатан гарм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сатҳи замин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Хунук гуфта, чӣ гуна массаи ҳаҷмиро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Массаи ҳаҷмиеро меноманд, ки омадани он ба минтақа хунукиро меорад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ҳаҷмиеро меноманд, ки рафтани он ба минтақа хунукиро мебарад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ҳаҷмиеро меноманд, ки рафтану омаданаш хунукиро меорад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ҳаҷмиеро меноманд, ки омадани он ба минтақа гармиро меорад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Массаи масоҳатиеро, ки омаданаш он ба минтақа гармиро меорад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Массаи хунук дар куҷо ҳаракат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болои сатҳи гарм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болои сатҳи хунук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бари сатҳи хунук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таги сатҳи гарм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паҳлӯи сатҳи хунук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Вобаста ба минтақаи ташаккулёбӣ массаи ҳавоиро чӣ гуна тақсим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Ҳавои арктикӣ; ҳавои мӯътадил; ҳавои тропикӣ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Ҳавои соҳилӣ; ҳавои қутбӣ; ҳавои 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Ҳавои субарктикӣ; ҳавои субмӯътадил; ҳавои субтропикӣ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Ҳавои антарктикӣ; ҳавои номӯътадил; ҳавои субтропикӣ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Ҳавои иқлими соҳилҳои шарқӣ ва ғарбӣ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Ҳавои арктикӣ, дар куҷо ташаккул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арзҳои баланд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паст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номӯътадил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миёна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мӯътадил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Ҳавои тропикӣ дар куҷо ташаккул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арзҳои субтропикии уқёнусҳо ва материкҳо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тропикии уқёнусҳо ва материкҳо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мӯътадили уқёнусҳо ва материкҳо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субтропикии ҳамворӣ ва пастию баландиҳо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номӯътадили материкҳо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Ҳавои мӯътадил дар куҷо ташаккул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арзҳои миёна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баланд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паст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пасту баланд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арзҳои мӯътадил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Хати буриши ҳамвории фронталӣ бо ҳамвории сатҳӣ чӣ номдорад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Фронт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Хати фронтӣ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фронталӣ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Масоҳати фронтӣ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Ҳаҷми сатҳӣ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@119.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Вобаста ба самти ҳаракат кадом намуди фронтҳорофарқ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Фронтҳои гарм ва хунук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Фронтҳои паст ва баланд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Фронтҳои поён ва боло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Фронтҳои чап ва рост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Фронтҳои ҳавои начандон гарм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Фронти гарм гуфта, чӣ гуна фронтро меноманд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Чунин фронтро меноманд, ки ба самти массаи хунук ҷой иваз мекунад;</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фронтро меноманд, ки ба самти массаи гарм ҳаракат мекунад</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фронтро меноманд, ки дар болои массаи хунук ҷой иваз 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фронтро меноманд, ки аз самти массаи гарм ҳаракат 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Чунин фронтро меноманд, ки дар паҳлӯи массаи гарм ҷой иваз 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Фронти хунук мувофиқи қоидаи ба кадом самт ҷой иваз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самти фронти гарм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самти фронти хунук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болои фронти гарм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таги фронти хунук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болои фронти уфуқӣ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Ҳиссаи газҳои асосӣ (N</w:t>
      </w:r>
      <w:r w:rsidRPr="008B6A8A">
        <w:rPr>
          <w:rFonts w:ascii="Palatino Linotype" w:hAnsi="Palatino Linotype"/>
          <w:noProof/>
          <w:sz w:val="28"/>
          <w:szCs w:val="28"/>
          <w:vertAlign w:val="subscript"/>
          <w:lang w:val="tg-Cyrl-TJ"/>
        </w:rPr>
        <w:t>2</w:t>
      </w:r>
      <w:r w:rsidRPr="008B6A8A">
        <w:rPr>
          <w:rFonts w:ascii="Palatino Linotype" w:hAnsi="Palatino Linotype"/>
          <w:noProof/>
          <w:sz w:val="28"/>
          <w:szCs w:val="28"/>
          <w:lang w:val="tg-Cyrl-TJ"/>
        </w:rPr>
        <w:t>, O</w:t>
      </w:r>
      <w:r w:rsidRPr="008B6A8A">
        <w:rPr>
          <w:rFonts w:ascii="Palatino Linotype" w:hAnsi="Palatino Linotype"/>
          <w:noProof/>
          <w:sz w:val="28"/>
          <w:szCs w:val="28"/>
          <w:vertAlign w:val="subscript"/>
          <w:lang w:val="tg-Cyrl-TJ"/>
        </w:rPr>
        <w:t>2</w:t>
      </w:r>
      <w:r w:rsidRPr="008B6A8A">
        <w:rPr>
          <w:rFonts w:ascii="Palatino Linotype" w:hAnsi="Palatino Linotype"/>
          <w:noProof/>
          <w:sz w:val="28"/>
          <w:szCs w:val="28"/>
          <w:lang w:val="tg-Cyrl-TJ"/>
        </w:rPr>
        <w:t>, Ar) дар таркиби ҳавои назди сатҳи замин ба чанд фисадро ташкил медиҳад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99,96 %;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99,90%;</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99,94 %;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99,92 %;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99,99 %;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Тағйирёбандаҳои бисёр муҳими таркиби ҳаворо номбар кунед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Буғи об, озон ва гази карбон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Нитроген, оксиген ва аргон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Буғи об, нитроген ва гази карбон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Оксиген, аргон ва гази карбон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Нитроген ва буғи 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Газе, ки қисми муҳимтарини таркибии ғизои растанӣ ба ҳисоб меравад, кадом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Гази карбон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Гази оксиген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Гази озон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Гази нитроген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Гази аргон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Миқдори гази карбон дар атмосфера дар кадом ҳудуд тағйир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Аз 0,02 то 0,04 %;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0,05 то 0,06 %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0,08 то 0,12 %;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0,04 то 0,10%;</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0,01 то 0,2 %;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 омӯзиши таркиби ҳаво дар қабатҳои гуногуни болоии атмосфера аз кай ин ҷониб оғоз намуда буданд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Бештар аз 200 сол пештар</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аз 100 сол пештар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аз 400 сол пештар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аз 500 сол пештар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аз 300 сол пештар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Таркиби ҳаво дар кадом қабати атмосфера доимист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баландии қариб 90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 қариб 70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 қариб 60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 қариб 50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 зиёда аз 100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Ғилзатнокии ионҳо дар қабати 100 – 1000 км дар 1 см</w:t>
      </w:r>
      <w:r w:rsidRPr="008B6A8A">
        <w:rPr>
          <w:rFonts w:ascii="Palatino Linotype" w:hAnsi="Palatino Linotype"/>
          <w:noProof/>
          <w:sz w:val="28"/>
          <w:szCs w:val="28"/>
          <w:vertAlign w:val="superscript"/>
          <w:lang w:val="tg-Cyrl-TJ"/>
        </w:rPr>
        <w:t>3</w:t>
      </w:r>
      <w:r w:rsidRPr="008B6A8A">
        <w:rPr>
          <w:rFonts w:ascii="Palatino Linotype" w:hAnsi="Palatino Linotype"/>
          <w:noProof/>
          <w:sz w:val="28"/>
          <w:szCs w:val="28"/>
          <w:lang w:val="tg-Cyrl-TJ"/>
        </w:rPr>
        <w:t xml:space="preserve"> то ба чанд мерасад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ҳудуди 10</w:t>
      </w:r>
      <w:r w:rsidRPr="008B6A8A">
        <w:rPr>
          <w:rFonts w:ascii="Palatino Linotype" w:hAnsi="Palatino Linotype"/>
          <w:noProof/>
          <w:sz w:val="28"/>
          <w:szCs w:val="28"/>
          <w:vertAlign w:val="superscript"/>
          <w:lang w:val="tg-Cyrl-TJ"/>
        </w:rPr>
        <w:t>5</w:t>
      </w:r>
      <w:r w:rsidRPr="008B6A8A">
        <w:rPr>
          <w:rFonts w:ascii="Palatino Linotype" w:hAnsi="Palatino Linotype"/>
          <w:noProof/>
          <w:sz w:val="28"/>
          <w:szCs w:val="28"/>
          <w:lang w:val="tg-Cyrl-TJ"/>
        </w:rPr>
        <w:t xml:space="preserve"> ва 10</w:t>
      </w:r>
      <w:r w:rsidRPr="008B6A8A">
        <w:rPr>
          <w:rFonts w:ascii="Palatino Linotype" w:hAnsi="Palatino Linotype"/>
          <w:noProof/>
          <w:sz w:val="28"/>
          <w:szCs w:val="28"/>
          <w:vertAlign w:val="superscript"/>
          <w:lang w:val="tg-Cyrl-TJ"/>
        </w:rPr>
        <w:t>6</w:t>
      </w:r>
      <w:r w:rsidRPr="008B6A8A">
        <w:rPr>
          <w:rFonts w:ascii="Palatino Linotype" w:hAnsi="Palatino Linotype"/>
          <w:noProof/>
          <w:sz w:val="28"/>
          <w:szCs w:val="28"/>
          <w:lang w:val="tg-Cyrl-TJ"/>
        </w:rPr>
        <w:t xml:space="preserve"> заррачаҳо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10</w:t>
      </w:r>
      <w:r w:rsidRPr="008B6A8A">
        <w:rPr>
          <w:rFonts w:ascii="Palatino Linotype" w:hAnsi="Palatino Linotype"/>
          <w:noProof/>
          <w:sz w:val="28"/>
          <w:szCs w:val="28"/>
          <w:vertAlign w:val="superscript"/>
          <w:lang w:val="tg-Cyrl-TJ"/>
        </w:rPr>
        <w:t>6</w:t>
      </w:r>
      <w:r w:rsidRPr="008B6A8A">
        <w:rPr>
          <w:rFonts w:ascii="Palatino Linotype" w:hAnsi="Palatino Linotype"/>
          <w:noProof/>
          <w:sz w:val="28"/>
          <w:szCs w:val="28"/>
          <w:lang w:val="tg-Cyrl-TJ"/>
        </w:rPr>
        <w:t xml:space="preserve"> ва 10</w:t>
      </w:r>
      <w:r w:rsidRPr="008B6A8A">
        <w:rPr>
          <w:rFonts w:ascii="Palatino Linotype" w:hAnsi="Palatino Linotype"/>
          <w:noProof/>
          <w:sz w:val="28"/>
          <w:szCs w:val="28"/>
          <w:vertAlign w:val="superscript"/>
          <w:lang w:val="tg-Cyrl-TJ"/>
        </w:rPr>
        <w:t>8</w:t>
      </w:r>
      <w:r w:rsidRPr="008B6A8A">
        <w:rPr>
          <w:rFonts w:ascii="Palatino Linotype" w:hAnsi="Palatino Linotype"/>
          <w:noProof/>
          <w:sz w:val="28"/>
          <w:szCs w:val="28"/>
          <w:lang w:val="tg-Cyrl-TJ"/>
        </w:rPr>
        <w:t xml:space="preserve"> заррачаҳо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10</w:t>
      </w:r>
      <w:r w:rsidRPr="008B6A8A">
        <w:rPr>
          <w:rFonts w:ascii="Palatino Linotype" w:hAnsi="Palatino Linotype"/>
          <w:noProof/>
          <w:sz w:val="28"/>
          <w:szCs w:val="28"/>
          <w:vertAlign w:val="superscript"/>
          <w:lang w:val="tg-Cyrl-TJ"/>
        </w:rPr>
        <w:t>5</w:t>
      </w:r>
      <w:r w:rsidRPr="008B6A8A">
        <w:rPr>
          <w:rFonts w:ascii="Palatino Linotype" w:hAnsi="Palatino Linotype"/>
          <w:noProof/>
          <w:sz w:val="28"/>
          <w:szCs w:val="28"/>
          <w:lang w:val="tg-Cyrl-TJ"/>
        </w:rPr>
        <w:t xml:space="preserve"> ва 10</w:t>
      </w:r>
      <w:r w:rsidRPr="008B6A8A">
        <w:rPr>
          <w:rFonts w:ascii="Palatino Linotype" w:hAnsi="Palatino Linotype"/>
          <w:noProof/>
          <w:sz w:val="28"/>
          <w:szCs w:val="28"/>
          <w:vertAlign w:val="superscript"/>
          <w:lang w:val="tg-Cyrl-TJ"/>
        </w:rPr>
        <w:t>7</w:t>
      </w:r>
      <w:r w:rsidRPr="008B6A8A">
        <w:rPr>
          <w:rFonts w:ascii="Palatino Linotype" w:hAnsi="Palatino Linotype"/>
          <w:noProof/>
          <w:sz w:val="28"/>
          <w:szCs w:val="28"/>
          <w:lang w:val="tg-Cyrl-TJ"/>
        </w:rPr>
        <w:t xml:space="preserve"> заррачаҳо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10</w:t>
      </w:r>
      <w:r w:rsidRPr="008B6A8A">
        <w:rPr>
          <w:rFonts w:ascii="Palatino Linotype" w:hAnsi="Palatino Linotype"/>
          <w:noProof/>
          <w:sz w:val="28"/>
          <w:szCs w:val="28"/>
          <w:vertAlign w:val="superscript"/>
          <w:lang w:val="tg-Cyrl-TJ"/>
        </w:rPr>
        <w:t>8</w:t>
      </w:r>
      <w:r w:rsidRPr="008B6A8A">
        <w:rPr>
          <w:rFonts w:ascii="Palatino Linotype" w:hAnsi="Palatino Linotype"/>
          <w:noProof/>
          <w:sz w:val="28"/>
          <w:szCs w:val="28"/>
          <w:lang w:val="tg-Cyrl-TJ"/>
        </w:rPr>
        <w:t xml:space="preserve"> ва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заррачаҳо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10</w:t>
      </w:r>
      <w:r w:rsidRPr="008B6A8A">
        <w:rPr>
          <w:rFonts w:ascii="Palatino Linotype" w:hAnsi="Palatino Linotype"/>
          <w:noProof/>
          <w:sz w:val="28"/>
          <w:szCs w:val="28"/>
          <w:vertAlign w:val="superscript"/>
          <w:lang w:val="tg-Cyrl-TJ"/>
        </w:rPr>
        <w:t>4</w:t>
      </w:r>
      <w:r w:rsidRPr="008B6A8A">
        <w:rPr>
          <w:rFonts w:ascii="Palatino Linotype" w:hAnsi="Palatino Linotype"/>
          <w:noProof/>
          <w:sz w:val="28"/>
          <w:szCs w:val="28"/>
          <w:lang w:val="tg-Cyrl-TJ"/>
        </w:rPr>
        <w:t xml:space="preserve"> ва 10</w:t>
      </w:r>
      <w:r w:rsidRPr="008B6A8A">
        <w:rPr>
          <w:rFonts w:ascii="Palatino Linotype" w:hAnsi="Palatino Linotype"/>
          <w:noProof/>
          <w:sz w:val="28"/>
          <w:szCs w:val="28"/>
          <w:vertAlign w:val="superscript"/>
          <w:lang w:val="tg-Cyrl-TJ"/>
        </w:rPr>
        <w:t>7</w:t>
      </w:r>
      <w:r w:rsidRPr="008B6A8A">
        <w:rPr>
          <w:rFonts w:ascii="Palatino Linotype" w:hAnsi="Palatino Linotype"/>
          <w:noProof/>
          <w:sz w:val="28"/>
          <w:szCs w:val="28"/>
          <w:lang w:val="tg-Cyrl-TJ"/>
        </w:rPr>
        <w:t xml:space="preserve"> заррачаҳо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@129.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ионосфераи бисёр тунук, кито баландиҳои 20 000 – 30 000 км паҳн гардидааст, ғилзатнокии газҳо чӣ қадар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Қариб 1000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5000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8000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10000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1200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Ғилзатнокии гази байнисайёравӣ то ба чанд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noProof/>
          <w:sz w:val="28"/>
          <w:szCs w:val="28"/>
          <w:lang w:val="tg-Cyrl-TJ"/>
        </w:rPr>
        <w:t xml:space="preserve"> мерасад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Қариб 100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1000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500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300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200 заррача дар 1 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Аз рӯйи тахминҳои охирин дар қабати 300 – 1000 км атмосфера бештар кадом намуди гаҳо мавҷуданд</w:t>
      </w:r>
      <w:r w:rsidRPr="008B6A8A">
        <w:rPr>
          <w:rFonts w:ascii="Palatino Linotype" w:hAnsi="Palatino Linotype"/>
          <w:bCs/>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Бештар гази оксигени атомӣ (О) бо миқдори начандон зиёди омехтаҳои нитроген</w:t>
      </w:r>
      <w:r w:rsidRPr="008B6A8A">
        <w:rPr>
          <w:rFonts w:ascii="Palatino Linotype" w:hAnsi="Palatino Linotype"/>
          <w:bCs/>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гази гидрогени атомӣ бо миқдори начандон зиёди омехтаҳои оксиген</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гази гидрошени дуатомӣ бо миқдори начандон зиёди омехтаҳои дигар газҳо</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гази нитроген бо миқдори начандон зиёди омехтаҳои гидроген</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Бештар гази озон бо миқдори начандон зиёди омехтаҳои оксиген</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sz w:val="28"/>
          <w:szCs w:val="28"/>
        </w:rPr>
        <w:t>@132.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Вазни молекулавии оксигени атомӣ (О) аз вазни молекулавии ҳаво дар қабати поёнтар аз 100км чӣ қадар фарқ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Қариб ду маротиба камтар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ду маротиба зиёдтар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се маротиба камтар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се маротиба зиёдтар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чор маротиба камтар аст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Озон дар кадом қабати атмосфера мушоҳида карда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 xml:space="preserve">$A) </w:t>
      </w:r>
      <w:r w:rsidRPr="008B6A8A">
        <w:rPr>
          <w:rFonts w:ascii="Palatino Linotype" w:hAnsi="Palatino Linotype"/>
          <w:noProof/>
          <w:sz w:val="28"/>
          <w:szCs w:val="28"/>
          <w:lang w:val="tg-Cyrl-TJ"/>
        </w:rPr>
        <w:t>Дар қабати аз сатҳи замин то баландии қариб 70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 xml:space="preserve">$B) </w:t>
      </w:r>
      <w:r w:rsidRPr="008B6A8A">
        <w:rPr>
          <w:rFonts w:ascii="Palatino Linotype" w:hAnsi="Palatino Linotype"/>
          <w:noProof/>
          <w:sz w:val="28"/>
          <w:szCs w:val="28"/>
          <w:lang w:val="tg-Cyrl-TJ"/>
        </w:rPr>
        <w:t>Дар қабати аз сатҳи замин то баландии қариб 60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аз сатҳи замин то баландии қариб 50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аз сатҳи замин то баландии қариб 40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аз сатҳи замин то баландии қариб 10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Агар тамоми азонро ба ҳарорат ва фишоринормалии мувофиқан 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 xml:space="preserve"> ва 760 мм сут. симоб биоварем, миқдори умумии озон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45"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35BF0&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35BF0&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46" type="#_x0000_t75" style="width:13.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35BF0&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35BF0&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дар сутуни амудии ҳаво дар кадом ҳудуд тағйир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ҳудуди аз 0,1 то 0,6 см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аз 0,2 то 0,8 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аз 0,05 то 0,3 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аз 0,01 то 0,06 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ҳудуди аз 0,02 то 0,4 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Зичии миёнаи озон дар қабати 0-70 км ба чанд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 xml:space="preserve">Ба 0,9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47"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94A54&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94A54&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48"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94A54&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94A54&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Ба 0,8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49"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41D78&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41D78&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50"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41D78&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41D78&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Ба 0,7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51"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34D8&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D34D8&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52"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34D8&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D34D8&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Ба 0,6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53"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03E47&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03E47&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54"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03E47&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03E47&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0,65</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55"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A1C92&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A1C92&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56"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A1C92&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A1C92&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-8</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noProof/>
          <w:sz w:val="28"/>
          <w:szCs w:val="28"/>
          <w:lang w:val="tg-Cyrl-TJ"/>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Зичии максималии озон дар қабати 0-70 км ба чанд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6,0</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57"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32E72&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32E72&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58"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32E72&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32E72&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5,5</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59"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7223A&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7223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60"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7223A&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7223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5,0</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61"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091&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57091&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62"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091&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57091&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4,0</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63"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D347A&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D347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64"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D347A&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D347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-10</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3,0</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65"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0760A&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0760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66"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0760A&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0760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-12</w:t>
      </w:r>
      <w:r w:rsidRPr="008B6A8A">
        <w:rPr>
          <w:rFonts w:ascii="Palatino Linotype" w:hAnsi="Palatino Linotype"/>
          <w:noProof/>
          <w:sz w:val="28"/>
          <w:szCs w:val="28"/>
          <w:lang w:val="tg-Cyrl-TJ"/>
        </w:rPr>
        <w:t xml:space="preserve"> г/см</w:t>
      </w:r>
      <w:r w:rsidRPr="008B6A8A">
        <w:rPr>
          <w:rFonts w:ascii="Palatino Linotype" w:hAnsi="Palatino Linotype"/>
          <w:noProof/>
          <w:sz w:val="28"/>
          <w:szCs w:val="28"/>
          <w:vertAlign w:val="superscript"/>
          <w:lang w:val="tg-Cyrl-TJ"/>
        </w:rPr>
        <w:t>3</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Массаи умумии озон дар атмосфера ба чанд тонна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3,2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67"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EF2070&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F2070&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68"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EF2070&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F2070&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9</w:t>
      </w:r>
      <w:r w:rsidRPr="008B6A8A">
        <w:rPr>
          <w:rFonts w:ascii="Palatino Linotype" w:hAnsi="Palatino Linotype"/>
          <w:noProof/>
          <w:sz w:val="28"/>
          <w:szCs w:val="28"/>
          <w:lang w:val="tg-Cyrl-TJ"/>
        </w:rPr>
        <w:t xml:space="preserve"> 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3,0</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69"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A0C5D&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A0C5D&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70"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A0C5D&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A0C5D&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8</w:t>
      </w:r>
      <w:r w:rsidRPr="008B6A8A">
        <w:rPr>
          <w:rFonts w:ascii="Palatino Linotype" w:hAnsi="Palatino Linotype"/>
          <w:noProof/>
          <w:sz w:val="28"/>
          <w:szCs w:val="28"/>
          <w:lang w:val="tg-Cyrl-TJ"/>
        </w:rPr>
        <w:t>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3,5</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71"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4425A&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4425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72"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4425A&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4425A&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7</w:t>
      </w:r>
      <w:r w:rsidRPr="008B6A8A">
        <w:rPr>
          <w:rFonts w:ascii="Palatino Linotype" w:hAnsi="Palatino Linotype"/>
          <w:noProof/>
          <w:sz w:val="28"/>
          <w:szCs w:val="28"/>
          <w:lang w:val="tg-Cyrl-TJ"/>
        </w:rPr>
        <w:t xml:space="preserve"> 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2,8</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73"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113B&quot;/&gt;&lt;wsp:rsid wsp:val=&quot;00F421BF&quot;/&gt;&lt;wsp:rsid wsp:val=&quot;00F60835&quot;/&gt;&lt;wsp:rsid wsp:val=&quot;00F662F3&quot;/&gt;&lt;wsp:rsid wsp:val=&quot;00FB35EE&quot;/&gt;&lt;wsp:rsid wsp:val=&quot;00FD01A4&quot;/&gt;&lt;/wsp:rsids&gt;&lt;/w:docPr&gt;&lt;w:body&gt;&lt;w:p wsp:rsidR=&quot;00000000&quot; wsp:rsidRDefault=&quot;00F4113B&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74"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113B&quot;/&gt;&lt;wsp:rsid wsp:val=&quot;00F421BF&quot;/&gt;&lt;wsp:rsid wsp:val=&quot;00F60835&quot;/&gt;&lt;wsp:rsid wsp:val=&quot;00F662F3&quot;/&gt;&lt;wsp:rsid wsp:val=&quot;00FB35EE&quot;/&gt;&lt;wsp:rsid wsp:val=&quot;00FD01A4&quot;/&gt;&lt;/wsp:rsids&gt;&lt;/w:docPr&gt;&lt;w:body&gt;&lt;w:p wsp:rsidR=&quot;00000000&quot; wsp:rsidRDefault=&quot;00F4113B&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9</w:t>
      </w:r>
      <w:r w:rsidRPr="008B6A8A">
        <w:rPr>
          <w:rFonts w:ascii="Palatino Linotype" w:hAnsi="Palatino Linotype"/>
          <w:noProof/>
          <w:sz w:val="28"/>
          <w:szCs w:val="28"/>
          <w:lang w:val="tg-Cyrl-TJ"/>
        </w:rPr>
        <w:t xml:space="preserve"> 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2,8</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75"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325C&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5325C&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76"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325C&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5325C&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10</w:t>
      </w:r>
      <w:r w:rsidRPr="008B6A8A">
        <w:rPr>
          <w:rFonts w:ascii="Palatino Linotype" w:hAnsi="Palatino Linotype"/>
          <w:noProof/>
          <w:sz w:val="28"/>
          <w:szCs w:val="28"/>
          <w:vertAlign w:val="superscript"/>
          <w:lang w:val="tg-Cyrl-TJ"/>
        </w:rPr>
        <w:t>6</w:t>
      </w:r>
      <w:r w:rsidRPr="008B6A8A">
        <w:rPr>
          <w:rFonts w:ascii="Palatino Linotype" w:hAnsi="Palatino Linotype"/>
          <w:noProof/>
          <w:sz w:val="28"/>
          <w:szCs w:val="28"/>
          <w:lang w:val="tg-Cyrl-TJ"/>
        </w:rPr>
        <w:t xml:space="preserve"> 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Аз тамоми ҷараёни радиатсияи офтобӣ, ки ба Замин меафтад, чанд фисадашро озон фурӯ мебарад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Қариб 4 %;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8 %;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10 %;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2 %;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6 %;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@139.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Озон радиатсияи ултрабунафши дарозии мавҷҳояш ба чанд баробарро сахт фурӯ мебарад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Аз 0,22 то 0,29мк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0,12 то 0,18мк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0,10 то 0,24мк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0,28 то 0,36мк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0,10 то 0,21мк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Барои чӣ дар баландиҳои 45-50 км ҳарорати ҳаво то қиматҳои тахминан 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С баланд мегардад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Барои он, ки дар ҳамин минтақа, зариби фурӯбарии озон дар қитъаи спектри 0,22 то 0,29мк ончунон зиёд аст, ки энергияи нурҳои офтобиро фурӯ бурда, ҳаворо гарм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он, ки дар ҳамин баландиҳо, газҳои карбону оксиген энергияи нурҳои офтобиро фурӯ бурда, ҳаворо гарм 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 xml:space="preserve">C) </w:t>
      </w:r>
      <w:r w:rsidRPr="008B6A8A">
        <w:rPr>
          <w:rFonts w:ascii="Palatino Linotype" w:hAnsi="Palatino Linotype"/>
          <w:noProof/>
          <w:sz w:val="28"/>
          <w:szCs w:val="28"/>
          <w:lang w:val="tg-Cyrl-TJ"/>
        </w:rPr>
        <w:t>Барои он, ки дар ҳамин минтақа, зариби фурӯбарии нитрогенва буғи об ончунон зиёд аст, ки энергияи офтобро фурӯ бурда, ҳаворо гарм мекунад</w:t>
      </w:r>
      <w:r w:rsidRPr="008B6A8A">
        <w:rPr>
          <w:rFonts w:ascii="Palatino Linotype" w:hAnsi="Palatino Linotype"/>
          <w:sz w:val="28"/>
          <w:szCs w:val="28"/>
          <w:lang w:val="tg-Cyrl-TJ"/>
        </w:rPr>
        <w:t>;</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 xml:space="preserve">D) </w:t>
      </w:r>
      <w:r w:rsidRPr="008B6A8A">
        <w:rPr>
          <w:rFonts w:ascii="Palatino Linotype" w:hAnsi="Palatino Linotype"/>
          <w:noProof/>
          <w:sz w:val="28"/>
          <w:szCs w:val="28"/>
          <w:lang w:val="tg-Cyrl-TJ"/>
        </w:rPr>
        <w:t>Барои он, ки дар ҳамин минтақа, зариби фурӯбарии ҷамъи газҳо зиёд аст, ки энергияи нурҳои офтобиро фурӯ бурда, ҳаворо гарм мекунад</w:t>
      </w:r>
      <w:r w:rsidRPr="008B6A8A">
        <w:rPr>
          <w:rFonts w:ascii="Palatino Linotype" w:hAnsi="Palatino Linotype"/>
          <w:sz w:val="28"/>
          <w:szCs w:val="28"/>
          <w:lang w:val="tg-Cyrl-TJ"/>
        </w:rPr>
        <w:t>;</w:t>
      </w:r>
    </w:p>
    <w:p w:rsidR="00C32054" w:rsidRPr="008B6A8A" w:rsidRDefault="00C32054" w:rsidP="008B6A8A">
      <w:pPr>
        <w:spacing w:after="0" w:line="240" w:lineRule="auto"/>
        <w:jc w:val="both"/>
        <w:rPr>
          <w:rFonts w:ascii="Palatino Linotype" w:hAnsi="Palatino Linotype"/>
          <w:sz w:val="28"/>
          <w:szCs w:val="28"/>
          <w:lang w:val="tg-Cyrl-TJ"/>
        </w:rPr>
      </w:pPr>
      <w:r w:rsidRPr="008B6A8A">
        <w:rPr>
          <w:rFonts w:ascii="Palatino Linotype" w:hAnsi="Palatino Linotype"/>
          <w:bCs/>
          <w:sz w:val="28"/>
          <w:szCs w:val="28"/>
          <w:lang w:val="tg-Cyrl-TJ"/>
        </w:rPr>
        <w:t>$</w:t>
      </w:r>
      <w:r w:rsidRPr="008B6A8A">
        <w:rPr>
          <w:rFonts w:ascii="Palatino Linotype" w:hAnsi="Palatino Linotype"/>
          <w:sz w:val="28"/>
          <w:szCs w:val="28"/>
          <w:lang w:val="tg-Cyrl-TJ"/>
        </w:rPr>
        <w:t xml:space="preserve">E) </w:t>
      </w:r>
      <w:r w:rsidRPr="008B6A8A">
        <w:rPr>
          <w:rFonts w:ascii="Palatino Linotype" w:hAnsi="Palatino Linotype"/>
          <w:noProof/>
          <w:sz w:val="28"/>
          <w:szCs w:val="28"/>
          <w:lang w:val="tg-Cyrl-TJ"/>
        </w:rPr>
        <w:t>Барои он, ки дар ҳамин баландиҳо, газҳои карбону оксиген энергияи нурҳои офтобиро фурӯ бурда, ҳаворо гарм мекунад</w:t>
      </w:r>
      <w:r w:rsidRPr="008B6A8A">
        <w:rPr>
          <w:rFonts w:ascii="Palatino Linotype" w:hAnsi="Palatino Linotype"/>
          <w:sz w:val="28"/>
          <w:szCs w:val="28"/>
          <w:lang w:val="tg-Cyrl-TJ"/>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Озон, аз рӯйи назария, асосан дар кадом қабати атмосфера пайдо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қабати болотар аз 25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болотар аз 10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болотар аз 15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болотар аз 18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қабати болотар аз 12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 қабатҳои нисбатан паст озон бо кадом сабаб дохил мегардад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натиҷаи омехташавии турбулентӣ ва ҷараёнҳои амудӣ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натиҷаи омехташавии турбулентӣ ва ҷараёнҳои амудӣ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натиҷаи ҷараёнҳои уфуқӣ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Шамолҳои уфуқӣ меоваранд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Шамолҳои амудӣ ва уфуқӣ меоваранд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Зичии озон дар кадом баландиҳо қимати максималиро соҳиб мегардад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баландиҳои 20-25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баландиҳои 16-18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баландиҳои 28-30км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баландиҳои 32-35км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баландиҳои 18-19км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кадом баландии атмосферӣ ғилзатнокии озон қариб ба сифр баробар мешавад?</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баландиии қариб 70 км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баландиии қариб 60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баландиии қариб 50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баландиии қариб 40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баландиии қариб 30 км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Қимати максималии ғафсии қабати овардашудаи озон дар кадом фасли сол ба амал меояд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фасли баҳор</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фасли тирамоҳ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фасли тобистон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фасли зимистон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фаслҳои тирамоҳу тобистон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Қимати минималии ғафсии қабати овардашудаи озон дар кадом фасли сол ба амал меояд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фаслҳои тирамоҳ ва зимистон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фасли тобистонутирамоҳ</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фасли баҳору тобистон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фасли тобистон ва баъзан баҳор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Фақат дар фасли тобистон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арзҳои баланд миқдори озон дар кадом фаслҳо кам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Тирамоҳ ва зимистон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Тобистон ва зимистон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Тирамоҳ ва баҳор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Баҳор ва тобистон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Тобистон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@148.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арзҳои баланд чаро миқдори озон тирамоҳ ва зимистон кам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Бинобар сабаби кам дохил шудани радиатсияи офтоб</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Бинобар сабаби хунук будани ҳаво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Бинобар сабаби гарм будани ҳавои атмосфера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Бинобар сабаби зиёд дохил шудани радиатсияи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Бинобар сабаби хунук будани ҳавои тропосфера</w:t>
      </w:r>
      <w:r w:rsidRPr="008B6A8A">
        <w:rPr>
          <w:rFonts w:ascii="Palatino Linotype" w:hAnsi="Palatino Linotype"/>
          <w:sz w:val="28"/>
          <w:szCs w:val="28"/>
        </w:rPr>
        <w:t>;</w:t>
      </w:r>
    </w:p>
    <w:p w:rsidR="00C32054" w:rsidRPr="008B6A8A" w:rsidRDefault="00C32054" w:rsidP="008B6A8A">
      <w:pPr>
        <w:tabs>
          <w:tab w:val="left" w:pos="1935"/>
        </w:tabs>
        <w:spacing w:after="0" w:line="240" w:lineRule="auto"/>
        <w:jc w:val="both"/>
        <w:rPr>
          <w:rFonts w:ascii="Palatino Linotype" w:hAnsi="Palatino Linotype"/>
          <w:sz w:val="28"/>
          <w:szCs w:val="28"/>
        </w:rPr>
      </w:pPr>
      <w:r w:rsidRPr="008B6A8A">
        <w:rPr>
          <w:rFonts w:ascii="Palatino Linotype" w:hAnsi="Palatino Linotype"/>
          <w:sz w:val="28"/>
          <w:szCs w:val="28"/>
        </w:rPr>
        <w:t xml:space="preserve">@149. </w:t>
      </w:r>
      <w:r w:rsidRPr="008B6A8A">
        <w:rPr>
          <w:rFonts w:ascii="Palatino Linotype" w:hAnsi="Palatino Linotype"/>
          <w:sz w:val="28"/>
          <w:szCs w:val="28"/>
        </w:rPr>
        <w:tab/>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Тахмини (гипотезаи) аз аэрозол пайдошавии озон кай пайдо шудааст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нимаи дуюми асри гузашта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охири асри гузашта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аввали асри гузашта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аввали асри ҳозира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миёнаи асри гузашта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Тахмини (гипотезаи) аз аэрозол пайдошавии озонро кӣ пешниҳод кардааст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Олимон Регенер ва В. Д. Решётов</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Олимон В. А. Василев, В. К. Рагозин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Олимон П. Д. Алексеев, А. Д. Радионов</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Олимон А. А. Мелников, В. Д. Петров</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Олимон А. А. Макаров ва М. И. Ме</w:t>
      </w:r>
      <w:r w:rsidRPr="008B6A8A">
        <w:rPr>
          <w:rFonts w:ascii="Palatino Linotype" w:hAnsi="Palatino Linotype"/>
          <w:noProof/>
          <w:sz w:val="28"/>
          <w:szCs w:val="28"/>
        </w:rPr>
        <w:t>щ</w:t>
      </w:r>
      <w:r w:rsidRPr="008B6A8A">
        <w:rPr>
          <w:rFonts w:ascii="Palatino Linotype" w:hAnsi="Palatino Linotype"/>
          <w:noProof/>
          <w:sz w:val="28"/>
          <w:szCs w:val="28"/>
          <w:lang w:val="tg-Cyrl-TJ"/>
        </w:rPr>
        <w:t>еряков</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кадом маврид ҷараёни озон аз стратосфера ба тропосфера зиёд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Бо пурқувватшавии ивазшавии турбулентӣ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зиёдшавии фишори атмосферӣ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пурқувватшавии суръати шамол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камшавии фишор ва зиёдшавии суръати шамол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сустшавии суръати турбулентӣ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 қабатҳои поёнӣҷоришавии озон аз кадом ҳисоб ҷуброн карда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Аз ҳисоби дар қабатҳои болоӣ (баландтар аз 25-30 км) беист пайдошавии озон;</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ҳисоби ба қабатҳои болоӣ баргаштани озон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ҳисоби пайдошавии озон дар қабатҳои поёнӣ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ҳисоби дар қабатҳои поёнӣ беист пайдошавии тамоми намуди газҳо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ҳисоби беист пайдошавии озон дар қабатҳои поёнии 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Радиатсияи офтобӣ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Энергияе, ки Офтоб нурафкунӣ мекунад, радиатсияи офтобӣ ном дорад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Энергияе, ки атмосфераи Офтоб мебарояд радиатсияи офтобӣ ном дорад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Энергияе, ки мантияи Офтоб мебарояд, радиатсияи офтобӣ ном дорад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Энергияе, ки қишри Офтоб рӯ мезанад, радиатсияи офтобӣ ном дорад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Энергияе, ки аз Офтобва дигар сайёраҳо мебарояд, радиатсияи офтобӣ ном дорад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Амалан манбаи ягонаи энергия барои Замин ва атмосфера чӣ гуна энергия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Радиатсияи офтобӣ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атмосферӣ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тропосферӣ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мезосферӣ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стратосферии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муқоиса бо радиатсияи офтобӣ, барои Замин, дигар манбаъҳои энергия чи гуна аҳамият доранд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Аҳамияти беҳад кам доранд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Аҳамияти кам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Аҳамияти зиёд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Аҳамияти беҳад зиёд 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Аҳамият надоранд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Ҳарорати Замин ба ҳисоби миёна бо чуқурравӣ чӣ гуна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Меафзояд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Кам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Бетағйир мемонад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Кам ва зиёд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Кам ё зиёд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Ҳар сантиметри квадратии сатҳи замин аз қисмҳои дохилии Замин ба ҳисоби миёна, дар як сол, чанд каллория гармӣ мегирад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54 кал</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50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60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66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45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Гармие, ки Замин аз ситораҳо ва сайёраҳо мегирад, нисбат багармие, ки аз Офтоб мегирад, тахминан чанд маротиба камтар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30 млн. маротиба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20 млн.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40 млн.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10 млн.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15 млн. маротиба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@159.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Сабаби талафёбии энергияи ҷисми нурафкананда дар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Нурафкании худи ҳамин ҷисм</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Нурафкании ҷисми ҳамсоя</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Нурафкании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Нурафкании сайёраҳо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Нурафкании Офтоб ва дигар сайёраҳо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Кадом ҳолат захираи энергияи дохилии ҷисм кам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Ҳангоми нурафканӣ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Ҳангоми гирифтани энергияи ин ҷисм аз тарафи ҷисми дигар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Ҳангоми ба ҳам ҷазбшавии ду ҷисм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Ҳангоми парокандашавии ҷисмҳо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Ҳангоми аз ҳам кандашавии ду ҷисм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Энергияи нуриро дар метеорология одатан бо кадом воҳиди ченак чен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Воҳиди ченаки гармӣ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Воҳиди ченаки фишор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Воҳиди ченаки суръат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Воҳиди ченаки рутубатнокӣ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Воҳиди ченаки хунукӣ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Воҳиди ченаки энергияи нурӣ, дар метеорология,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Каллория</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Паскал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Нютон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Килопаскал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Мегапаскал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Ҷараёни афканишот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Миқдори энергияе, ки қисм ба воситаи воҳиди масоҳат ба ҳамаи тарафҳо (дар ҳудуди нимкура) нурафканӣ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Миқдори энергияе, ки ҷисм ба воситаи воҳиди масоҳат ба як тараф нурафканӣ 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Миқдори энергияе, ки ҷисм дар воҳиди масоҳат нурафканӣ 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Миқдори энергияе, ки ба ҷисм ба воситаи воҳиди масоҳат тарафҳо нурафканӣ карда мешавад</w:t>
      </w:r>
      <w:r w:rsidRPr="008B6A8A">
        <w:rPr>
          <w:rFonts w:ascii="Palatino Linotype" w:hAnsi="Palatino Linotype"/>
          <w:sz w:val="28"/>
          <w:szCs w:val="28"/>
        </w:rPr>
        <w:t>;</w:t>
      </w:r>
    </w:p>
    <w:p w:rsidR="00C32054" w:rsidRPr="008B6A8A" w:rsidRDefault="00C32054" w:rsidP="008B6A8A">
      <w:pPr>
        <w:spacing w:after="0" w:line="240" w:lineRule="auto"/>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Миқдори энергияе, ки ҷисм дар воҳиди масоҳат ба як самт нурафканӣмекунад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Ҷараёни афканишот бо кадом муодила ифода карда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 xml:space="preserve">$A) </w:t>
      </w:r>
      <w:r w:rsidRPr="008B6A8A">
        <w:rPr>
          <w:rFonts w:ascii="Palatino Linotype" w:hAnsi="Palatino Linotype"/>
          <w:noProof/>
          <w:sz w:val="28"/>
          <w:szCs w:val="28"/>
          <w:lang w:val="tg-Cyrl-TJ"/>
        </w:rPr>
        <w:t xml:space="preserve">F = </w:t>
      </w:r>
      <w:r w:rsidRPr="008B6A8A">
        <w:rPr>
          <w:rFonts w:ascii="Palatino Linotype" w:hAnsi="Palatino Linotype"/>
          <w:bCs/>
          <w:sz w:val="28"/>
          <w:szCs w:val="28"/>
          <w:lang w:val="en-US"/>
        </w:rPr>
        <w:fldChar w:fldCharType="begin"/>
      </w:r>
      <w:r w:rsidRPr="008B6A8A">
        <w:rPr>
          <w:rFonts w:ascii="Palatino Linotype" w:hAnsi="Palatino Linotype"/>
          <w:bCs/>
          <w:sz w:val="28"/>
          <w:szCs w:val="28"/>
          <w:lang w:val="en-US"/>
        </w:rPr>
        <w:instrText xml:space="preserve"> QUOTE </w:instrText>
      </w:r>
      <w:r w:rsidRPr="008B6A8A">
        <w:pict>
          <v:shape id="_x0000_i1077" type="#_x0000_t75" style="width:20.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5680A&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5680A&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Р¤&lt;/m:t&gt;&lt;/m:r&gt;&lt;/m:num&gt;&lt;m:den&gt;&lt;m:r&gt;&lt;w:rPr&gt;&lt;w:rFonts w:ascii=&quot;Palatino Linotype&quot; w:h-ansi=&quot;Palatino Linotype&quot;/&gt;&lt;wx:font wx:val=&quot;Palatino Linotype&quot;/&gt;&lt;w:i/&gt;&lt;w:noProof/&gt;&lt;w:sz w:val=&quot;28&quot;/&gt;&lt;w:sz-cs w:val=&quot;28&quot;/&gt;&lt;w:lang w:val=&quot;TG&quot;/&gt;&lt;/w:rPr&gt;&lt;m:t&gt;d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8B6A8A">
        <w:rPr>
          <w:rFonts w:ascii="Palatino Linotype" w:hAnsi="Palatino Linotype"/>
          <w:bCs/>
          <w:sz w:val="28"/>
          <w:szCs w:val="28"/>
          <w:lang w:val="en-US"/>
        </w:rPr>
        <w:instrText xml:space="preserve"> </w:instrText>
      </w:r>
      <w:r w:rsidRPr="008B6A8A">
        <w:rPr>
          <w:rFonts w:ascii="Palatino Linotype" w:hAnsi="Palatino Linotype"/>
          <w:bCs/>
          <w:sz w:val="28"/>
          <w:szCs w:val="28"/>
          <w:lang w:val="en-US"/>
        </w:rPr>
        <w:fldChar w:fldCharType="separate"/>
      </w:r>
      <w:r w:rsidRPr="008B6A8A">
        <w:pict>
          <v:shape id="_x0000_i1078" type="#_x0000_t75" style="width:20.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5680A&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5680A&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Р¤&lt;/m:t&gt;&lt;/m:r&gt;&lt;/m:num&gt;&lt;m:den&gt;&lt;m:r&gt;&lt;w:rPr&gt;&lt;w:rFonts w:ascii=&quot;Palatino Linotype&quot; w:h-ansi=&quot;Palatino Linotype&quot;/&gt;&lt;wx:font wx:val=&quot;Palatino Linotype&quot;/&gt;&lt;w:i/&gt;&lt;w:noProof/&gt;&lt;w:sz w:val=&quot;28&quot;/&gt;&lt;w:sz-cs w:val=&quot;28&quot;/&gt;&lt;w:lang w:val=&quot;TG&quot;/&gt;&lt;/w:rPr&gt;&lt;m:t&gt;d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8B6A8A">
        <w:rPr>
          <w:rFonts w:ascii="Palatino Linotype" w:hAnsi="Palatino Linotype"/>
          <w:bCs/>
          <w:sz w:val="28"/>
          <w:szCs w:val="28"/>
          <w:lang w:val="en-US"/>
        </w:rPr>
        <w:fldChar w:fldCharType="end"/>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B) </w:t>
      </w:r>
      <w:r w:rsidRPr="008B6A8A">
        <w:rPr>
          <w:rFonts w:ascii="Palatino Linotype" w:hAnsi="Palatino Linotype"/>
          <w:noProof/>
          <w:sz w:val="28"/>
          <w:szCs w:val="28"/>
          <w:lang w:val="tg-Cyrl-TJ"/>
        </w:rPr>
        <w:t xml:space="preserve">А = </w:t>
      </w:r>
      <w:r w:rsidRPr="008B6A8A">
        <w:rPr>
          <w:rFonts w:ascii="Palatino Linotype" w:hAnsi="Palatino Linotype"/>
          <w:sz w:val="28"/>
          <w:szCs w:val="28"/>
          <w:lang w:val="en-US"/>
        </w:rPr>
        <w:fldChar w:fldCharType="begin"/>
      </w:r>
      <w:r w:rsidRPr="008B6A8A">
        <w:rPr>
          <w:rFonts w:ascii="Palatino Linotype" w:hAnsi="Palatino Linotype"/>
          <w:sz w:val="28"/>
          <w:szCs w:val="28"/>
          <w:lang w:val="en-US"/>
        </w:rPr>
        <w:instrText xml:space="preserve"> QUOTE </w:instrText>
      </w:r>
      <w:r w:rsidRPr="008B6A8A">
        <w:pict>
          <v:shape id="_x0000_i1079" type="#_x0000_t75" style="width:17.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66A09&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666A09&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Рў&lt;/m:t&gt;&lt;/m:r&gt;&lt;/m:num&gt;&lt;m:den&gt;&lt;m:r&gt;&lt;w:rPr&gt;&lt;w:rFonts w:ascii=&quot;Palatino Linotype&quot; w:h-ansi=&quot;Palatino Linotype&quot;/&gt;&lt;wx:font wx:val=&quot;Palatino Linotype&quot;/&gt;&lt;w:i/&gt;&lt;w:noProof/&gt;&lt;w:sz w:val=&quot;28&quot;/&gt;&lt;w:sz-cs w:val=&quot;28&quot;/&gt;&lt;w:lang w:val=&quot;TG&quot;/&gt;&lt;/w:rPr&gt;&lt;m:t&gt;d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8B6A8A">
        <w:rPr>
          <w:rFonts w:ascii="Palatino Linotype" w:hAnsi="Palatino Linotype"/>
          <w:sz w:val="28"/>
          <w:szCs w:val="28"/>
          <w:lang w:val="en-US"/>
        </w:rPr>
        <w:instrText xml:space="preserve"> </w:instrText>
      </w:r>
      <w:r w:rsidRPr="008B6A8A">
        <w:rPr>
          <w:rFonts w:ascii="Palatino Linotype" w:hAnsi="Palatino Linotype"/>
          <w:sz w:val="28"/>
          <w:szCs w:val="28"/>
          <w:lang w:val="en-US"/>
        </w:rPr>
        <w:fldChar w:fldCharType="separate"/>
      </w:r>
      <w:r w:rsidRPr="008B6A8A">
        <w:pict>
          <v:shape id="_x0000_i1080" type="#_x0000_t75" style="width:17.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66A09&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666A09&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Рў&lt;/m:t&gt;&lt;/m:r&gt;&lt;/m:num&gt;&lt;m:den&gt;&lt;m:r&gt;&lt;w:rPr&gt;&lt;w:rFonts w:ascii=&quot;Palatino Linotype&quot; w:h-ansi=&quot;Palatino Linotype&quot;/&gt;&lt;wx:font wx:val=&quot;Palatino Linotype&quot;/&gt;&lt;w:i/&gt;&lt;w:noProof/&gt;&lt;w:sz w:val=&quot;28&quot;/&gt;&lt;w:sz-cs w:val=&quot;28&quot;/&gt;&lt;w:lang w:val=&quot;TG&quot;/&gt;&lt;/w:rPr&gt;&lt;m:t&gt;d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8B6A8A">
        <w:rPr>
          <w:rFonts w:ascii="Palatino Linotype" w:hAnsi="Palatino Linotype"/>
          <w:sz w:val="28"/>
          <w:szCs w:val="28"/>
          <w:lang w:val="en-US"/>
        </w:rPr>
        <w:fldChar w:fldCharType="end"/>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C) </w:t>
      </w:r>
      <w:r w:rsidRPr="008B6A8A">
        <w:rPr>
          <w:rFonts w:ascii="Palatino Linotype" w:hAnsi="Palatino Linotype"/>
          <w:noProof/>
          <w:sz w:val="28"/>
          <w:szCs w:val="28"/>
          <w:lang w:val="en-US"/>
        </w:rPr>
        <w:t>N</w:t>
      </w:r>
      <w:r w:rsidRPr="008B6A8A">
        <w:rPr>
          <w:rFonts w:ascii="Palatino Linotype" w:hAnsi="Palatino Linotype"/>
          <w:noProof/>
          <w:sz w:val="28"/>
          <w:szCs w:val="28"/>
          <w:lang w:val="tg-Cyrl-TJ"/>
        </w:rPr>
        <w:t xml:space="preserve"> = </w:t>
      </w:r>
      <w:r w:rsidRPr="008B6A8A">
        <w:rPr>
          <w:rFonts w:ascii="Palatino Linotype" w:hAnsi="Palatino Linotype"/>
          <w:sz w:val="28"/>
          <w:szCs w:val="28"/>
          <w:lang w:val="en-US"/>
        </w:rPr>
        <w:fldChar w:fldCharType="begin"/>
      </w:r>
      <w:r w:rsidRPr="008B6A8A">
        <w:rPr>
          <w:rFonts w:ascii="Palatino Linotype" w:hAnsi="Palatino Linotype"/>
          <w:sz w:val="28"/>
          <w:szCs w:val="28"/>
          <w:lang w:val="en-US"/>
        </w:rPr>
        <w:instrText xml:space="preserve"> QUOTE </w:instrText>
      </w:r>
      <w:r w:rsidRPr="008B6A8A">
        <w:pict>
          <v:shape id="_x0000_i1081" type="#_x0000_t75" style="width:17.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13D&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6213D&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Рљ&lt;/m:t&gt;&lt;/m:r&gt;&lt;/m:num&gt;&lt;m:den&gt;&lt;m:r&gt;&lt;w:rPr&gt;&lt;w:rFonts w:ascii=&quot;Palatino Linotype&quot; w:h-ansi=&quot;Palatino Linotype&quot;/&gt;&lt;wx:font wx:val=&quot;Palatino Linotype&quot;/&gt;&lt;w:i/&gt;&lt;w:noProof/&gt;&lt;w:sz w:val=&quot;28&quot;/&gt;&lt;w:sz-cs w:val=&quot;28&quot;/&gt;&lt;w:lang w:val=&quot;TG&quot;/&gt;&lt;/w:rPr&gt;&lt;m:t&gt;d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B6A8A">
        <w:rPr>
          <w:rFonts w:ascii="Palatino Linotype" w:hAnsi="Palatino Linotype"/>
          <w:sz w:val="28"/>
          <w:szCs w:val="28"/>
          <w:lang w:val="en-US"/>
        </w:rPr>
        <w:instrText xml:space="preserve"> </w:instrText>
      </w:r>
      <w:r w:rsidRPr="008B6A8A">
        <w:rPr>
          <w:rFonts w:ascii="Palatino Linotype" w:hAnsi="Palatino Linotype"/>
          <w:sz w:val="28"/>
          <w:szCs w:val="28"/>
          <w:lang w:val="en-US"/>
        </w:rPr>
        <w:fldChar w:fldCharType="separate"/>
      </w:r>
      <w:r w:rsidRPr="008B6A8A">
        <w:pict>
          <v:shape id="_x0000_i1082" type="#_x0000_t75" style="width:17.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13D&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6213D&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Рљ&lt;/m:t&gt;&lt;/m:r&gt;&lt;/m:num&gt;&lt;m:den&gt;&lt;m:r&gt;&lt;w:rPr&gt;&lt;w:rFonts w:ascii=&quot;Palatino Linotype&quot; w:h-ansi=&quot;Palatino Linotype&quot;/&gt;&lt;wx:font wx:val=&quot;Palatino Linotype&quot;/&gt;&lt;w:i/&gt;&lt;w:noProof/&gt;&lt;w:sz w:val=&quot;28&quot;/&gt;&lt;w:sz-cs w:val=&quot;28&quot;/&gt;&lt;w:lang w:val=&quot;TG&quot;/&gt;&lt;/w:rPr&gt;&lt;m:t&gt;dS&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B6A8A">
        <w:rPr>
          <w:rFonts w:ascii="Palatino Linotype" w:hAnsi="Palatino Linotype"/>
          <w:sz w:val="28"/>
          <w:szCs w:val="28"/>
          <w:lang w:val="en-US"/>
        </w:rPr>
        <w:fldChar w:fldCharType="end"/>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D) </w:t>
      </w:r>
      <w:r w:rsidRPr="008B6A8A">
        <w:rPr>
          <w:rFonts w:ascii="Palatino Linotype" w:hAnsi="Palatino Linotype"/>
          <w:noProof/>
          <w:sz w:val="28"/>
          <w:szCs w:val="28"/>
          <w:lang w:val="en-US"/>
        </w:rPr>
        <w:t>V</w:t>
      </w:r>
      <w:r w:rsidRPr="008B6A8A">
        <w:rPr>
          <w:rFonts w:ascii="Palatino Linotype" w:hAnsi="Palatino Linotype"/>
          <w:noProof/>
          <w:sz w:val="28"/>
          <w:szCs w:val="28"/>
          <w:lang w:val="tg-Cyrl-TJ"/>
        </w:rPr>
        <w:t xml:space="preserve"> = </w:t>
      </w:r>
      <w:r w:rsidRPr="008B6A8A">
        <w:rPr>
          <w:rFonts w:ascii="Palatino Linotype" w:hAnsi="Palatino Linotype"/>
          <w:sz w:val="28"/>
          <w:szCs w:val="28"/>
          <w:lang w:val="en-US"/>
        </w:rPr>
        <w:fldChar w:fldCharType="begin"/>
      </w:r>
      <w:r w:rsidRPr="008B6A8A">
        <w:rPr>
          <w:rFonts w:ascii="Palatino Linotype" w:hAnsi="Palatino Linotype"/>
          <w:sz w:val="28"/>
          <w:szCs w:val="28"/>
          <w:lang w:val="en-US"/>
        </w:rPr>
        <w:instrText xml:space="preserve"> QUOTE </w:instrText>
      </w:r>
      <w:r w:rsidRPr="008B6A8A">
        <w:pict>
          <v:shape id="_x0000_i1083" type="#_x0000_t75" style="width:20.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6137B&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6137B&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lt;/m:t&gt;&lt;/m:r&gt;&lt;m:r&gt;&lt;w:rPr&gt;&lt;w:rFonts w:ascii=&quot;Palatino Linotype&quot; w:h-ansi=&quot;Palatino Linotype&quot;/&gt;&lt;wx:font wx:val=&quot;Palatino Linotype&quot;/&gt;&lt;w:i/&gt;&lt;w:noProof/&gt;&lt;w:sz w:val=&quot;28&quot;/&gt;&lt;w:sz-cs w:val=&quot;28&quot;/&gt;&lt;w:lang w:val=&quot;EN-US&quot;/&gt;&lt;/w:rPr&gt;&lt;m:t&gt;N&lt;/m:t&gt;&lt;/m:r&gt;&lt;/m:num&gt;&lt;m:den&gt;&lt;m:r&gt;&lt;w:rPr&gt;&lt;w:rFonts w:ascii=&quot;Palatino Linotype&quot; w:h-ansi=&quot;Palatino Linotype&quot;/&gt;&lt;wx:font wx:val=&quot;Palatino Linotype&quot;/&gt;&lt;w:i/&gt;&lt;w:noProof/&gt;&lt;w:sz w:val=&quot;28&quot;/&gt;&lt;w:sz-cs w:val=&quot;28&quot;/&gt;&lt;w:lang w:val=&quot;TG&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A8A">
        <w:rPr>
          <w:rFonts w:ascii="Palatino Linotype" w:hAnsi="Palatino Linotype"/>
          <w:sz w:val="28"/>
          <w:szCs w:val="28"/>
          <w:lang w:val="en-US"/>
        </w:rPr>
        <w:instrText xml:space="preserve"> </w:instrText>
      </w:r>
      <w:r w:rsidRPr="008B6A8A">
        <w:rPr>
          <w:rFonts w:ascii="Palatino Linotype" w:hAnsi="Palatino Linotype"/>
          <w:sz w:val="28"/>
          <w:szCs w:val="28"/>
          <w:lang w:val="en-US"/>
        </w:rPr>
        <w:fldChar w:fldCharType="separate"/>
      </w:r>
      <w:r w:rsidRPr="008B6A8A">
        <w:pict>
          <v:shape id="_x0000_i1084" type="#_x0000_t75" style="width:20.2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6137B&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6137B&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lt;/m:t&gt;&lt;/m:r&gt;&lt;m:r&gt;&lt;w:rPr&gt;&lt;w:rFonts w:ascii=&quot;Palatino Linotype&quot; w:h-ansi=&quot;Palatino Linotype&quot;/&gt;&lt;wx:font wx:val=&quot;Palatino Linotype&quot;/&gt;&lt;w:i/&gt;&lt;w:noProof/&gt;&lt;w:sz w:val=&quot;28&quot;/&gt;&lt;w:sz-cs w:val=&quot;28&quot;/&gt;&lt;w:lang w:val=&quot;EN-US&quot;/&gt;&lt;/w:rPr&gt;&lt;m:t&gt;N&lt;/m:t&gt;&lt;/m:r&gt;&lt;/m:num&gt;&lt;m:den&gt;&lt;m:r&gt;&lt;w:rPr&gt;&lt;w:rFonts w:ascii=&quot;Palatino Linotype&quot; w:h-ansi=&quot;Palatino Linotype&quot;/&gt;&lt;wx:font wx:val=&quot;Palatino Linotype&quot;/&gt;&lt;w:i/&gt;&lt;w:noProof/&gt;&lt;w:sz w:val=&quot;28&quot;/&gt;&lt;w:sz-cs w:val=&quot;28&quot;/&gt;&lt;w:lang w:val=&quot;TG&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8B6A8A">
        <w:rPr>
          <w:rFonts w:ascii="Palatino Linotype" w:hAnsi="Palatino Linotype"/>
          <w:sz w:val="28"/>
          <w:szCs w:val="28"/>
          <w:lang w:val="en-US"/>
        </w:rPr>
        <w:fldChar w:fldCharType="end"/>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E) </w:t>
      </w:r>
      <w:r w:rsidRPr="008B6A8A">
        <w:rPr>
          <w:rFonts w:ascii="Palatino Linotype" w:hAnsi="Palatino Linotype"/>
          <w:noProof/>
          <w:sz w:val="28"/>
          <w:szCs w:val="28"/>
          <w:lang w:val="tg-Cyrl-TJ"/>
        </w:rPr>
        <w:t xml:space="preserve">M = </w:t>
      </w:r>
      <w:r w:rsidRPr="008B6A8A">
        <w:rPr>
          <w:rFonts w:ascii="Palatino Linotype" w:hAnsi="Palatino Linotype"/>
          <w:sz w:val="28"/>
          <w:szCs w:val="28"/>
          <w:lang w:val="en-US"/>
        </w:rPr>
        <w:fldChar w:fldCharType="begin"/>
      </w:r>
      <w:r w:rsidRPr="008B6A8A">
        <w:rPr>
          <w:rFonts w:ascii="Palatino Linotype" w:hAnsi="Palatino Linotype"/>
          <w:sz w:val="28"/>
          <w:szCs w:val="28"/>
          <w:lang w:val="en-US"/>
        </w:rPr>
        <w:instrText xml:space="preserve"> QUOTE </w:instrText>
      </w:r>
      <w:r w:rsidRPr="008B6A8A">
        <w:pict>
          <v:shape id="_x0000_i1085" type="#_x0000_t75" style="width:19.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5040A&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5040A&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K&lt;/m:t&gt;&lt;/m:r&gt;&lt;/m:num&gt;&lt;m:den&gt;&lt;m:r&gt;&lt;w:rPr&gt;&lt;w:rFonts w:ascii=&quot;Palatino Linotype&quot; w:h-ansi=&quot;Palatino Linotype&quot;/&gt;&lt;wx:font wx:val=&quot;Palatino Linotype&quot;/&gt;&lt;w:i/&gt;&lt;w:noProof/&gt;&lt;w:sz w:val=&quot;28&quot;/&gt;&lt;w:sz-cs w:val=&quot;28&quot;/&gt;&lt;w:lang w:val=&quot;TG&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B6A8A">
        <w:rPr>
          <w:rFonts w:ascii="Palatino Linotype" w:hAnsi="Palatino Linotype"/>
          <w:sz w:val="28"/>
          <w:szCs w:val="28"/>
          <w:lang w:val="en-US"/>
        </w:rPr>
        <w:instrText xml:space="preserve"> </w:instrText>
      </w:r>
      <w:r w:rsidRPr="008B6A8A">
        <w:rPr>
          <w:rFonts w:ascii="Palatino Linotype" w:hAnsi="Palatino Linotype"/>
          <w:sz w:val="28"/>
          <w:szCs w:val="28"/>
          <w:lang w:val="en-US"/>
        </w:rPr>
        <w:fldChar w:fldCharType="separate"/>
      </w:r>
      <w:r w:rsidRPr="008B6A8A">
        <w:pict>
          <v:shape id="_x0000_i1086" type="#_x0000_t75" style="width:19.5pt;height:2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5040A&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5040A&quot;&gt;&lt;m:oMathPara&gt;&lt;m:oMath&gt;&lt;m:f&gt;&lt;m:fPr&gt;&lt;m:ctrlPr&gt;&lt;w:rPr&gt;&lt;w:rFonts w:ascii=&quot;Palatino Linotype&quot; w:h-ansi=&quot;Palatino Linotype&quot;/&gt;&lt;wx:font wx:val=&quot;Palatino Linotype&quot;/&gt;&lt;w:i/&gt;&lt;w:noProof/&gt;&lt;w:sz w:val=&quot;28&quot;/&gt;&lt;w:sz-cs w:val=&quot;28&quot;/&gt;&lt;w:lang w:val=&quot;EN-US&quot;/&gt;&lt;/w:rPr&gt;&lt;/m:ctrlPr&gt;&lt;/m:fPr&gt;&lt;m:num&gt;&lt;m:r&gt;&lt;w:rPr&gt;&lt;w:rFonts w:ascii=&quot;Palatino Linotype&quot; w:h-ansi=&quot;Palatino Linotype&quot;/&gt;&lt;wx:font wx:val=&quot;Palatino Linotype&quot;/&gt;&lt;w:i/&gt;&lt;w:noProof/&gt;&lt;w:sz w:val=&quot;28&quot;/&gt;&lt;w:sz-cs w:val=&quot;28&quot;/&gt;&lt;w:lang w:val=&quot;TG&quot;/&gt;&lt;/w:rPr&gt;&lt;m:t&gt;dK&lt;/m:t&gt;&lt;/m:r&gt;&lt;/m:num&gt;&lt;m:den&gt;&lt;m:r&gt;&lt;w:rPr&gt;&lt;w:rFonts w:ascii=&quot;Palatino Linotype&quot; w:h-ansi=&quot;Palatino Linotype&quot;/&gt;&lt;wx:font wx:val=&quot;Palatino Linotype&quot;/&gt;&lt;w:i/&gt;&lt;w:noProof/&gt;&lt;w:sz w:val=&quot;28&quot;/&gt;&lt;w:sz-cs w:val=&quot;28&quot;/&gt;&lt;w:lang w:val=&quot;TG&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B6A8A">
        <w:rPr>
          <w:rFonts w:ascii="Palatino Linotype" w:hAnsi="Palatino Linotype"/>
          <w:sz w:val="28"/>
          <w:szCs w:val="28"/>
          <w:lang w:val="en-US"/>
        </w:rPr>
        <w:fldChar w:fldCharType="end"/>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sz w:val="28"/>
          <w:szCs w:val="28"/>
          <w:lang w:val="en-US"/>
        </w:rPr>
        <w:t>@165.</w:t>
      </w:r>
    </w:p>
    <w:p w:rsidR="00C32054" w:rsidRPr="008B6A8A" w:rsidRDefault="00C32054" w:rsidP="008B6A8A">
      <w:pPr>
        <w:spacing w:after="0" w:line="240" w:lineRule="auto"/>
        <w:rPr>
          <w:rFonts w:ascii="Palatino Linotype" w:hAnsi="Palatino Linotype"/>
          <w:bCs/>
          <w:sz w:val="28"/>
          <w:szCs w:val="28"/>
          <w:lang w:val="en-US"/>
        </w:rPr>
      </w:pPr>
      <w:r w:rsidRPr="008B6A8A">
        <w:rPr>
          <w:rFonts w:ascii="Palatino Linotype" w:hAnsi="Palatino Linotype"/>
          <w:noProof/>
          <w:sz w:val="28"/>
          <w:szCs w:val="28"/>
          <w:lang w:val="tg-Cyrl-TJ"/>
        </w:rPr>
        <w:t>Зери мавҳуми нурафканӣ чиро мефаҳманд</w:t>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 xml:space="preserve">$A) </w:t>
      </w:r>
      <w:r w:rsidRPr="008B6A8A">
        <w:rPr>
          <w:rFonts w:ascii="Palatino Linotype" w:hAnsi="Palatino Linotype"/>
          <w:noProof/>
          <w:sz w:val="28"/>
          <w:szCs w:val="28"/>
          <w:lang w:val="tg-Cyrl-TJ"/>
        </w:rPr>
        <w:t>Зери мавҳуми нурафканӣ миқдори энергияеро мефаҳманд, ки аз воҳиди сатҳ дар воҳиди вақт мегузарад</w:t>
      </w:r>
      <w:r w:rsidRPr="008B6A8A">
        <w:rPr>
          <w:rFonts w:ascii="Palatino Linotype" w:hAnsi="Palatino Linotype"/>
          <w:bCs/>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B) </w:t>
      </w:r>
      <w:r w:rsidRPr="008B6A8A">
        <w:rPr>
          <w:rFonts w:ascii="Palatino Linotype" w:hAnsi="Palatino Linotype"/>
          <w:noProof/>
          <w:sz w:val="28"/>
          <w:szCs w:val="28"/>
          <w:lang w:val="tg-Cyrl-TJ"/>
        </w:rPr>
        <w:t>Зери мавҳуми нурафканӣ миқдори энергияеро мефаҳманд, ки аз воҳиди ҳаҷм дар воҳиди вақт мегузарад</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C) </w:t>
      </w:r>
      <w:r w:rsidRPr="008B6A8A">
        <w:rPr>
          <w:rFonts w:ascii="Palatino Linotype" w:hAnsi="Palatino Linotype"/>
          <w:noProof/>
          <w:sz w:val="28"/>
          <w:szCs w:val="28"/>
          <w:lang w:val="tg-Cyrl-TJ"/>
        </w:rPr>
        <w:t>Зери мавҳуми нурафканӣ миқдори энергияеро мефаҳманд, ки аз воҳиди сатҳ дар як шабонарӯз мегузарад</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D) </w:t>
      </w:r>
      <w:r w:rsidRPr="008B6A8A">
        <w:rPr>
          <w:rFonts w:ascii="Palatino Linotype" w:hAnsi="Palatino Linotype"/>
          <w:noProof/>
          <w:sz w:val="28"/>
          <w:szCs w:val="28"/>
          <w:lang w:val="tg-Cyrl-TJ"/>
        </w:rPr>
        <w:t>Зери мавҳуми нурафканӣ миқдори энергияеро мефаҳманд, ки аз воҳиди ҳаҷм дар як шабонарӯз мегузарад</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lang w:val="en-US"/>
        </w:rPr>
      </w:pPr>
      <w:r w:rsidRPr="008B6A8A">
        <w:rPr>
          <w:rFonts w:ascii="Palatino Linotype" w:hAnsi="Palatino Linotype"/>
          <w:bCs/>
          <w:sz w:val="28"/>
          <w:szCs w:val="28"/>
          <w:lang w:val="en-US"/>
        </w:rPr>
        <w:t>$</w:t>
      </w:r>
      <w:r w:rsidRPr="008B6A8A">
        <w:rPr>
          <w:rFonts w:ascii="Palatino Linotype" w:hAnsi="Palatino Linotype"/>
          <w:sz w:val="28"/>
          <w:szCs w:val="28"/>
          <w:lang w:val="en-US"/>
        </w:rPr>
        <w:t xml:space="preserve">E) </w:t>
      </w:r>
      <w:r w:rsidRPr="008B6A8A">
        <w:rPr>
          <w:rFonts w:ascii="Palatino Linotype" w:hAnsi="Palatino Linotype"/>
          <w:noProof/>
          <w:sz w:val="28"/>
          <w:szCs w:val="28"/>
          <w:lang w:val="tg-Cyrl-TJ"/>
        </w:rPr>
        <w:t>Зери мавҳуми нурафканӯ миқдори қувваеро меноманд, ки аз воҳиди масоҳат дар воҳиди вақт мегузарад</w:t>
      </w:r>
      <w:r w:rsidRPr="008B6A8A">
        <w:rPr>
          <w:rFonts w:ascii="Palatino Linotype" w:hAnsi="Palatino Linotype"/>
          <w:sz w:val="28"/>
          <w:szCs w:val="28"/>
          <w:lang w:val="en-US"/>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метеорология воҳиди ҷараёни нурафканӣ одатан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1 кал/см</w:t>
      </w:r>
      <w:r w:rsidRPr="008B6A8A">
        <w:rPr>
          <w:rFonts w:ascii="Palatino Linotype" w:hAnsi="Palatino Linotype"/>
          <w:noProof/>
          <w:sz w:val="28"/>
          <w:szCs w:val="28"/>
          <w:vertAlign w:val="superscript"/>
          <w:lang w:val="tg-Cyrl-TJ"/>
        </w:rPr>
        <w:t>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87"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55159&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55159&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88"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55159&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55159&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дақ</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 кал/м</w:t>
      </w:r>
      <w:r w:rsidRPr="008B6A8A">
        <w:rPr>
          <w:rFonts w:ascii="Palatino Linotype" w:hAnsi="Palatino Linotype"/>
          <w:noProof/>
          <w:sz w:val="28"/>
          <w:szCs w:val="28"/>
          <w:vertAlign w:val="superscript"/>
          <w:lang w:val="tg-Cyrl-TJ"/>
        </w:rPr>
        <w:t>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89"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A6C1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A6C10&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90"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A6C1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A6C10&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с</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 кал/см</w:t>
      </w:r>
      <w:r w:rsidRPr="008B6A8A">
        <w:rPr>
          <w:rFonts w:ascii="Palatino Linotype" w:hAnsi="Palatino Linotype"/>
          <w:noProof/>
          <w:sz w:val="28"/>
          <w:szCs w:val="28"/>
          <w:vertAlign w:val="superscript"/>
          <w:lang w:val="tg-Cyrl-TJ"/>
        </w:rPr>
        <w:t>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91"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03322&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03322&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92"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03322&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03322&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сон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 кал/см</w:t>
      </w:r>
      <w:r w:rsidRPr="008B6A8A">
        <w:rPr>
          <w:rFonts w:ascii="Palatino Linotype" w:hAnsi="Palatino Linotype"/>
          <w:noProof/>
          <w:sz w:val="28"/>
          <w:szCs w:val="28"/>
          <w:vertAlign w:val="superscript"/>
          <w:lang w:val="tg-Cyrl-TJ"/>
        </w:rPr>
        <w:t>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93"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2E51D0&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E51D0&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94"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2E51D0&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E51D0&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шбр</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 кал/см</w:t>
      </w:r>
      <w:r w:rsidRPr="008B6A8A">
        <w:rPr>
          <w:rFonts w:ascii="Palatino Linotype" w:hAnsi="Palatino Linotype"/>
          <w:noProof/>
          <w:sz w:val="28"/>
          <w:szCs w:val="28"/>
          <w:vertAlign w:val="superscript"/>
          <w:lang w:val="tg-Cyrl-TJ"/>
        </w:rPr>
        <w:t>3</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95"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83A98&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83A98&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96" type="#_x0000_t75" style="width: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83A98&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83A98&quot;&gt;&lt;m:oMathPara&gt;&lt;m:oMath&gt;&lt;m:r&gt;&lt;w:rPr&gt;&lt;w:rFonts w:ascii=&quot;Palatino Linotype&quot; w:h-ansi=&quot;Palatino Linotype&quot;/&gt;&lt;wx:font wx:val=&quot;Palatino Linotype&quot;/&gt;&lt;w:i/&gt;&lt;w:noProof/&gt;&lt;w:sz w:val=&quot;28&quot;/&gt;&lt;w:sz-cs w:val=&quot;28&quot;/&gt;&lt;w:lang w:val=&quot;TG&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сон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 xml:space="preserve">Муодилаи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97" type="#_x0000_t75" style="width:51.75pt;height:4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0717&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40717&quot;&gt;&lt;m:oMathPara&gt;&lt;m:oMath&gt;&lt;m:sSub&gt;&lt;m:sSubPr&gt;&lt;m:ctrlPr&gt;&lt;w:rPr&gt;&lt;w:rFonts w:ascii=&quot;Palatino Linotype&quot; w:h-ansi=&quot;Palatino Linotype&quot;/&gt;&lt;wx:font wx:val=&quot;Palatino Linotype&quot;/&gt;&lt;w:b/&gt;&lt;w:i/&gt;&lt;w:noProof/&gt;&lt;w:sz w:val=&quot;28&quot;/&gt;&lt;w:sz-cs w:val=&quot;28&quot;/&gt;&lt;w:lang w:val=&quot;TG&quot;/&gt;&lt;/w:rPr&gt;&lt;/m:ctrlPr&gt;&lt;/m:sSubPr&gt;&lt;m:e&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e&gt;&lt;m: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sub&gt;&lt;/m:s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 &lt;/m:t&gt;&lt;/m:r&gt;&lt;m:sSubSup&gt;&lt;m:sSubSupPr&gt;&lt;m:ctrlPr&gt;&lt;w:rPr&gt;&lt;w:rFonts w:ascii=&quot;Palatino Linotype&quot; w:h-ansi=&quot;Palatino Linotype&quot;/&gt;&lt;wx:font wx:val=&quot;Palatino Linotype&quot;/&gt;&lt;w:b/&gt;&lt;w:i/&gt;&lt;w:noProof/&gt;&lt;w:sz w:val=&quot;28&quot;/&gt;&lt;w:sz-cs w:val=&quot;28&quot;/&gt;&lt;w:lang w:val=&quot;TG&quot;/&gt;&lt;/w:rPr&gt;&lt;/m:ctrlPr&gt;&lt;/m:sSubSupPr&gt;&lt;m:e&gt;&lt;m:r&gt;&lt;m:rPr&gt;&lt;m:sty m:val=&quot;bi&quot;/&gt;&lt;/m:rPr&gt;&lt;w:rPr&gt;&lt;w:rFonts w:ascii=&quot;Palatino Linotype&quot; w:h-ansi=&quot;Palatino Linotype&quot;/&gt;&lt;wx:font wx:val=&quot;Palatino Linotype&quot;/&gt;&lt;w:b/&gt;&lt;w:i/&gt;&lt;w:noProof/&gt;&lt;w:sz w:val=&quot;28&quot;/&gt;&lt;w:sz-cs w:val=&quot;28&quot;/&gt;&lt;w:lang w:val=&quot;TG&quot;/&gt;&lt;/w:rPr&gt;&lt;m:t&gt;F&lt;/m:t&gt;&lt;/m:r&gt;&lt;/m:e&gt;&lt;m: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sub&gt;&lt;m:sup&gt;&lt;m:r&gt;&lt;m:rPr&gt;&lt;m:sty m:val=&quot;bi&quot;/&gt;&lt;/m:rPr&gt;&lt;w:rPr&gt;&lt;w:rFonts w:ascii=&quot;Palatino Linotype&quot; w:h-ansi=&quot;Palatino Linotype&quot;/&gt;&lt;wx:font wx:val=&quot;Palatino Linotype&quot;/&gt;&lt;w:b/&gt;&lt;w:i/&gt;&lt;w:noProof/&gt;&lt;w:sz w:val=&quot;28&quot;/&gt;&lt;w:sz-cs w:val=&quot;28&quot;/&gt;&lt;w:lang w:val=&quot;TG&quot;/&gt;&lt;/w:rPr&gt;&lt;m:t&gt;/&lt;/m:t&gt;&lt;/m:r&gt;&lt;/m:sup&gt;&lt;/m:sSubSup&gt;&lt;m:r&gt;&lt;m:rPr&gt;&lt;m:sty m:val=&quot;bi&quot;/&gt;&lt;/m:rPr&gt;&lt;w:rPr&gt;&lt;w:rFonts w:ascii=&quot;Palatino Linotype&quot; w:h-ansi=&quot;Palatino Linotype&quot;/&gt;&lt;wx:font wx:val=&quot;Palatino Linotype&quot;/&gt;&lt;w:b/&gt;&lt;w:i/&gt;&lt;w:noProof/&gt;&lt;w:sz w:val=&quot;28&quot;/&gt;&lt;w:sz-cs w:val=&quot;28&quot;/&gt;&lt;w:lang w:val=&quot;TG&quot;/&gt;&lt;/w:rPr&gt;&lt;m:t&gt;/&lt;/m:t&gt;&lt;/m:r&gt;&lt;m:sSub&gt;&lt;m:sSubPr&gt;&lt;m:ctrlPr&gt;&lt;w:rPr&gt;&lt;w:rFonts w:ascii=&quot;Palatino Linotype&quot; w:h-ansi=&quot;Palatino Linotype&quot;/&gt;&lt;wx:font wx:val=&quot;Palatino Linotype&quot;/&gt;&lt;w:b/&gt;&lt;w:i/&gt;&lt;w:noProof/&gt;&lt;w:sz w:val=&quot;28&quot;/&gt;&lt;w:sz-cs w:val=&quot;28&quot;/&gt;&lt;w:lang w:val=&quot;EN-US&quot;/&gt;&lt;/w:rPr&gt;&lt;/m:ctrlPr&gt;&lt;/m:sSubPr&gt;&lt;m:e&gt;&lt;m:r&gt;&lt;m:rPr&gt;&lt;m:sty m:val=&quot;bi&quot;/&gt;&lt;/m:rPr&gt;&lt;w:rPr&gt;&lt;w:rFonts w:ascii=&quot;Palatino Linotype&quot; w:h-ansi=&quot;Palatino Linotype&quot;/&gt;&lt;wx:font wx:val=&quot;Palatino Linotype&quot;/&gt;&lt;w:b/&gt;&lt;w:i/&gt;&lt;w:noProof/&gt;&lt;w:sz w:val=&quot;28&quot;/&gt;&lt;w:sz-cs w:val=&quot;28&quot;/&gt;&lt;w:lang w:val=&quot;TG&quot;/&gt;&lt;/w:rPr&gt;&lt;m:t&gt;F&lt;/m:t&gt;&lt;/m:r&gt;&lt;/m:e&gt;&lt;m: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098" type="#_x0000_t75" style="width:51.75pt;height:48.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0717&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40717&quot;&gt;&lt;m:oMathPara&gt;&lt;m:oMath&gt;&lt;m:sSub&gt;&lt;m:sSubPr&gt;&lt;m:ctrlPr&gt;&lt;w:rPr&gt;&lt;w:rFonts w:ascii=&quot;Palatino Linotype&quot; w:h-ansi=&quot;Palatino Linotype&quot;/&gt;&lt;wx:font wx:val=&quot;Palatino Linotype&quot;/&gt;&lt;w:b/&gt;&lt;w:i/&gt;&lt;w:noProof/&gt;&lt;w:sz w:val=&quot;28&quot;/&gt;&lt;w:sz-cs w:val=&quot;28&quot;/&gt;&lt;w:lang w:val=&quot;TG&quot;/&gt;&lt;/w:rPr&gt;&lt;/m:ctrlPr&gt;&lt;/m:sSubPr&gt;&lt;m:e&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e&gt;&lt;m: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sub&gt;&lt;/m:s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 &lt;/m:t&gt;&lt;/m:r&gt;&lt;m:sSubSup&gt;&lt;m:sSubSupPr&gt;&lt;m:ctrlPr&gt;&lt;w:rPr&gt;&lt;w:rFonts w:ascii=&quot;Palatino Linotype&quot; w:h-ansi=&quot;Palatino Linotype&quot;/&gt;&lt;wx:font wx:val=&quot;Palatino Linotype&quot;/&gt;&lt;w:b/&gt;&lt;w:i/&gt;&lt;w:noProof/&gt;&lt;w:sz w:val=&quot;28&quot;/&gt;&lt;w:sz-cs w:val=&quot;28&quot;/&gt;&lt;w:lang w:val=&quot;TG&quot;/&gt;&lt;/w:rPr&gt;&lt;/m:ctrlPr&gt;&lt;/m:sSubSupPr&gt;&lt;m:e&gt;&lt;m:r&gt;&lt;m:rPr&gt;&lt;m:sty m:val=&quot;bi&quot;/&gt;&lt;/m:rPr&gt;&lt;w:rPr&gt;&lt;w:rFonts w:ascii=&quot;Palatino Linotype&quot; w:h-ansi=&quot;Palatino Linotype&quot;/&gt;&lt;wx:font wx:val=&quot;Palatino Linotype&quot;/&gt;&lt;w:b/&gt;&lt;w:i/&gt;&lt;w:noProof/&gt;&lt;w:sz w:val=&quot;28&quot;/&gt;&lt;w:sz-cs w:val=&quot;28&quot;/&gt;&lt;w:lang w:val=&quot;TG&quot;/&gt;&lt;/w:rPr&gt;&lt;m:t&gt;F&lt;/m:t&gt;&lt;/m:r&gt;&lt;/m:e&gt;&lt;m: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sub&gt;&lt;m:sup&gt;&lt;m:r&gt;&lt;m:rPr&gt;&lt;m:sty m:val=&quot;bi&quot;/&gt;&lt;/m:rPr&gt;&lt;w:rPr&gt;&lt;w:rFonts w:ascii=&quot;Palatino Linotype&quot; w:h-ansi=&quot;Palatino Linotype&quot;/&gt;&lt;wx:font wx:val=&quot;Palatino Linotype&quot;/&gt;&lt;w:b/&gt;&lt;w:i/&gt;&lt;w:noProof/&gt;&lt;w:sz w:val=&quot;28&quot;/&gt;&lt;w:sz-cs w:val=&quot;28&quot;/&gt;&lt;w:lang w:val=&quot;TG&quot;/&gt;&lt;/w:rPr&gt;&lt;m:t&gt;/&lt;/m:t&gt;&lt;/m:r&gt;&lt;/m:sup&gt;&lt;/m:sSubSup&gt;&lt;m:r&gt;&lt;m:rPr&gt;&lt;m:sty m:val=&quot;bi&quot;/&gt;&lt;/m:rPr&gt;&lt;w:rPr&gt;&lt;w:rFonts w:ascii=&quot;Palatino Linotype&quot; w:h-ansi=&quot;Palatino Linotype&quot;/&gt;&lt;wx:font wx:val=&quot;Palatino Linotype&quot;/&gt;&lt;w:b/&gt;&lt;w:i/&gt;&lt;w:noProof/&gt;&lt;w:sz w:val=&quot;28&quot;/&gt;&lt;w:sz-cs w:val=&quot;28&quot;/&gt;&lt;w:lang w:val=&quot;TG&quot;/&gt;&lt;/w:rPr&gt;&lt;m:t&gt;/&lt;/m:t&gt;&lt;/m:r&gt;&lt;m:sSub&gt;&lt;m:sSubPr&gt;&lt;m:ctrlPr&gt;&lt;w:rPr&gt;&lt;w:rFonts w:ascii=&quot;Palatino Linotype&quot; w:h-ansi=&quot;Palatino Linotype&quot;/&gt;&lt;wx:font wx:val=&quot;Palatino Linotype&quot;/&gt;&lt;w:b/&gt;&lt;w:i/&gt;&lt;w:noProof/&gt;&lt;w:sz w:val=&quot;28&quot;/&gt;&lt;w:sz-cs w:val=&quot;28&quot;/&gt;&lt;w:lang w:val=&quot;EN-US&quot;/&gt;&lt;/w:rPr&gt;&lt;/m:ctrlPr&gt;&lt;/m:sSubPr&gt;&lt;m:e&gt;&lt;m:r&gt;&lt;m:rPr&gt;&lt;m:sty m:val=&quot;bi&quot;/&gt;&lt;/m:rPr&gt;&lt;w:rPr&gt;&lt;w:rFonts w:ascii=&quot;Palatino Linotype&quot; w:h-ansi=&quot;Palatino Linotype&quot;/&gt;&lt;wx:font wx:val=&quot;Palatino Linotype&quot;/&gt;&lt;w:b/&gt;&lt;w:i/&gt;&lt;w:noProof/&gt;&lt;w:sz w:val=&quot;28&quot;/&gt;&lt;w:sz-cs w:val=&quot;28&quot;/&gt;&lt;w:lang w:val=&quot;TG&quot;/&gt;&lt;/w:rPr&gt;&lt;m:t&gt;F&lt;/m:t&gt;&lt;/m:r&gt;&lt;/m:e&gt;&lt;m:sub&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чиро инъикос менамояд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Иқтидори фурӯбарии ҷисмро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инъикоскунии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ҳам фурӯбарӣ ва ҳам инъикоскунии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гузаронидани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инъикос кардани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 xml:space="preserve">Муодилаи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099" type="#_x0000_t75" style="width:53.25pt;height:5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9F3F8E&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F3F8E&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r&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r&gt;&lt;w:rPr&gt;&lt;w:rFonts w:ascii=&quot;Palatino Linotype&quot; w:h-ansi=&quot;Palatino Linotype&quot;/&gt;&lt;wx:font wx:val=&quot;Palatino Linotype&quot;/&gt;&lt;w:i/&gt;&lt;w:noProof/&gt;&lt;w:sz w:val=&quot;28&quot;/&gt;&lt;w:sz-cs w:val=&quot;28&quot;/&gt;&lt;w:lang w:val=&quot;TG&quot;/&gt;&lt;/w:rPr&gt;&lt;m:t&gt;= &lt;/m:t&gt;&lt;/m:r&gt;&lt;m:sSubSup&gt;&lt;m:sSubSupPr&gt;&lt;m:ctrlPr&gt;&lt;w:rPr&gt;&lt;w:rFonts w:ascii=&quot;Palatino Linotype&quot; w:h-ansi=&quot;Palatino Linotype&quot;/&gt;&lt;wx:font wx:val=&quot;Palatino Linotype&quot;/&gt;&lt;w:i/&gt;&lt;w:noProof/&gt;&lt;w:sz w:val=&quot;28&quot;/&gt;&lt;w:sz-cs w:val=&quot;28&quot;/&gt;&lt;w:lang w:val=&quot;TG&quot;/&gt;&lt;/w:rPr&gt;&lt;/m:ctrlPr&gt;&lt;/m:sSubSup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up&gt;&lt;m:r&gt;&lt;w:rPr&gt;&lt;w:rFonts w:ascii=&quot;Palatino Linotype&quot; w:h-ansi=&quot;Palatino Linotype&quot;/&gt;&lt;wx:font wx:val=&quot;Palatino Linotype&quot;/&gt;&lt;w:i/&gt;&lt;w:noProof/&gt;&lt;w:sz w:val=&quot;28&quot;/&gt;&lt;w:sz-cs w:val=&quot;28&quot;/&gt;&lt;w:lang w:val=&quot;TG&quot;/&gt;&lt;/w:rPr&gt;&lt;m:t&gt;//&lt;/m:t&gt;&lt;/m:r&gt;&lt;/m:sup&gt;&lt;/m:sSubSup&gt;&lt;m:r&gt;&lt;w:rPr&gt;&lt;w:rFonts w:ascii=&quot;Palatino Linotype&quot; w:h-ansi=&quot;Palatino Linotype&quot;/&gt;&lt;wx:font wx:val=&quot;Palatino Linotype&quot;/&gt;&lt;w:i/&gt;&lt;w:noProof/&gt;&lt;w:sz w:val=&quot;28&quot;/&gt;&lt;w:sz-cs w:val=&quot;28&quot;/&gt;&lt;w:lang w:val=&quot;TG&quot;/&gt;&lt;/w:rPr&gt;&lt;m:t&gt;/&lt;/m:t&gt;&lt;/m:r&gt;&lt;m:sSub&gt;&lt;m:sSubPr&gt;&lt;m:ctrlPr&gt;&lt;w:rPr&gt;&lt;w:rFonts w:ascii=&quot;Palatino Linotype&quot; w:h-ansi=&quot;Palatino Linotype&quot;/&gt;&lt;wx:font wx:val=&quot;Palatino Linotype&quot;/&gt;&lt;w:i/&gt;&lt;w:noProof/&gt;&lt;w:sz w:val=&quot;28&quot;/&gt;&lt;w:sz-cs w:val=&quot;28&quot;/&gt;&lt;w:lang w:val=&quot;EN-US&quot;/&gt;&lt;/w:rPr&gt;&lt;/m:ctrlPr&gt;&lt;/m:sSub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00" type="#_x0000_t75" style="width:53.25pt;height:53.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9F3F8E&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F3F8E&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r&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r&gt;&lt;w:rPr&gt;&lt;w:rFonts w:ascii=&quot;Palatino Linotype&quot; w:h-ansi=&quot;Palatino Linotype&quot;/&gt;&lt;wx:font wx:val=&quot;Palatino Linotype&quot;/&gt;&lt;w:i/&gt;&lt;w:noProof/&gt;&lt;w:sz w:val=&quot;28&quot;/&gt;&lt;w:sz-cs w:val=&quot;28&quot;/&gt;&lt;w:lang w:val=&quot;TG&quot;/&gt;&lt;/w:rPr&gt;&lt;m:t&gt;= &lt;/m:t&gt;&lt;/m:r&gt;&lt;m:sSubSup&gt;&lt;m:sSubSupPr&gt;&lt;m:ctrlPr&gt;&lt;w:rPr&gt;&lt;w:rFonts w:ascii=&quot;Palatino Linotype&quot; w:h-ansi=&quot;Palatino Linotype&quot;/&gt;&lt;wx:font wx:val=&quot;Palatino Linotype&quot;/&gt;&lt;w:i/&gt;&lt;w:noProof/&gt;&lt;w:sz w:val=&quot;28&quot;/&gt;&lt;w:sz-cs w:val=&quot;28&quot;/&gt;&lt;w:lang w:val=&quot;TG&quot;/&gt;&lt;/w:rPr&gt;&lt;/m:ctrlPr&gt;&lt;/m:sSubSup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up&gt;&lt;m:r&gt;&lt;w:rPr&gt;&lt;w:rFonts w:ascii=&quot;Palatino Linotype&quot; w:h-ansi=&quot;Palatino Linotype&quot;/&gt;&lt;wx:font wx:val=&quot;Palatino Linotype&quot;/&gt;&lt;w:i/&gt;&lt;w:noProof/&gt;&lt;w:sz w:val=&quot;28&quot;/&gt;&lt;w:sz-cs w:val=&quot;28&quot;/&gt;&lt;w:lang w:val=&quot;TG&quot;/&gt;&lt;/w:rPr&gt;&lt;m:t&gt;//&lt;/m:t&gt;&lt;/m:r&gt;&lt;/m:sup&gt;&lt;/m:sSubSup&gt;&lt;m:r&gt;&lt;w:rPr&gt;&lt;w:rFonts w:ascii=&quot;Palatino Linotype&quot; w:h-ansi=&quot;Palatino Linotype&quot;/&gt;&lt;wx:font wx:val=&quot;Palatino Linotype&quot;/&gt;&lt;w:i/&gt;&lt;w:noProof/&gt;&lt;w:sz w:val=&quot;28&quot;/&gt;&lt;w:sz-cs w:val=&quot;28&quot;/&gt;&lt;w:lang w:val=&quot;TG&quot;/&gt;&lt;/w:rPr&gt;&lt;m:t&gt;/&lt;/m:t&gt;&lt;/m:r&gt;&lt;m:sSub&gt;&lt;m:sSubPr&gt;&lt;m:ctrlPr&gt;&lt;w:rPr&gt;&lt;w:rFonts w:ascii=&quot;Palatino Linotype&quot; w:h-ansi=&quot;Palatino Linotype&quot;/&gt;&lt;wx:font wx:val=&quot;Palatino Linotype&quot;/&gt;&lt;w:i/&gt;&lt;w:noProof/&gt;&lt;w:sz w:val=&quot;28&quot;/&gt;&lt;w:sz-cs w:val=&quot;28&quot;/&gt;&lt;w:lang w:val=&quot;EN-US&quot;/&gt;&lt;/w:rPr&gt;&lt;/m:ctrlPr&gt;&lt;/m:sSub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чиро инъикос менамояд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Иқтидориинъикоскунии ҷисмро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фурҷбарии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ҳам фурӯбарӣ ва ҳам инъикоскунии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гузаронидани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фурӯбарии бурдану инъикоскунии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@169.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 xml:space="preserve">Муодилаи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01" type="#_x0000_t75" style="width:56.25pt;height:6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056D&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7056D&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d&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r&gt;&lt;w:rPr&gt;&lt;w:rFonts w:ascii=&quot;Palatino Linotype&quot; w:h-ansi=&quot;Palatino Linotype&quot;/&gt;&lt;wx:font wx:val=&quot;Palatino Linotype&quot;/&gt;&lt;w:i/&gt;&lt;w:noProof/&gt;&lt;w:sz w:val=&quot;28&quot;/&gt;&lt;w:sz-cs w:val=&quot;28&quot;/&gt;&lt;w:lang w:val=&quot;TG&quot;/&gt;&lt;/w:rPr&gt;&lt;m:t&gt;= &lt;/m:t&gt;&lt;/m:r&gt;&lt;m:sSubSup&gt;&lt;m:sSubSupPr&gt;&lt;m:ctrlPr&gt;&lt;w:rPr&gt;&lt;w:rFonts w:ascii=&quot;Palatino Linotype&quot; w:h-ansi=&quot;Palatino Linotype&quot;/&gt;&lt;wx:font wx:val=&quot;Palatino Linotype&quot;/&gt;&lt;w:i/&gt;&lt;w:noProof/&gt;&lt;w:sz w:val=&quot;28&quot;/&gt;&lt;w:sz-cs w:val=&quot;28&quot;/&gt;&lt;w:lang w:val=&quot;TG&quot;/&gt;&lt;/w:rPr&gt;&lt;/m:ctrlPr&gt;&lt;/m:sSubSup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up&gt;&lt;m:r&gt;&lt;w:rPr&gt;&lt;w:rFonts w:ascii=&quot;Palatino Linotype&quot; w:h-ansi=&quot;Palatino Linotype&quot;/&gt;&lt;wx:font wx:val=&quot;Palatino Linotype&quot;/&gt;&lt;w:i/&gt;&lt;w:noProof/&gt;&lt;w:sz w:val=&quot;28&quot;/&gt;&lt;w:sz-cs w:val=&quot;28&quot;/&gt;&lt;w:lang w:val=&quot;TG&quot;/&gt;&lt;/w:rPr&gt;&lt;m:t&gt;///&lt;/m:t&gt;&lt;/m:r&gt;&lt;/m:sup&gt;&lt;/m:sSubSup&gt;&lt;m:r&gt;&lt;w:rPr&gt;&lt;w:rFonts w:ascii=&quot;Palatino Linotype&quot; w:h-ansi=&quot;Palatino Linotype&quot;/&gt;&lt;wx:font wx:val=&quot;Palatino Linotype&quot;/&gt;&lt;w:i/&gt;&lt;w:noProof/&gt;&lt;w:sz w:val=&quot;28&quot;/&gt;&lt;w:sz-cs w:val=&quot;28&quot;/&gt;&lt;w:lang w:val=&quot;TG&quot;/&gt;&lt;/w:rPr&gt;&lt;m:t&gt;/&lt;/m:t&gt;&lt;/m:r&gt;&lt;m:sSub&gt;&lt;m:sSubPr&gt;&lt;m:ctrlPr&gt;&lt;w:rPr&gt;&lt;w:rFonts w:ascii=&quot;Palatino Linotype&quot; w:h-ansi=&quot;Palatino Linotype&quot;/&gt;&lt;wx:font wx:val=&quot;Palatino Linotype&quot;/&gt;&lt;w:i/&gt;&lt;w:noProof/&gt;&lt;w:sz w:val=&quot;28&quot;/&gt;&lt;w:sz-cs w:val=&quot;28&quot;/&gt;&lt;w:lang w:val=&quot;EN-US&quot;/&gt;&lt;/w:rPr&gt;&lt;/m:ctrlPr&gt;&lt;/m:sSub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02" type="#_x0000_t75" style="width:56.25pt;height:6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056D&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07056D&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d&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r&gt;&lt;w:rPr&gt;&lt;w:rFonts w:ascii=&quot;Palatino Linotype&quot; w:h-ansi=&quot;Palatino Linotype&quot;/&gt;&lt;wx:font wx:val=&quot;Palatino Linotype&quot;/&gt;&lt;w:i/&gt;&lt;w:noProof/&gt;&lt;w:sz w:val=&quot;28&quot;/&gt;&lt;w:sz-cs w:val=&quot;28&quot;/&gt;&lt;w:lang w:val=&quot;TG&quot;/&gt;&lt;/w:rPr&gt;&lt;m:t&gt;= &lt;/m:t&gt;&lt;/m:r&gt;&lt;m:sSubSup&gt;&lt;m:sSubSupPr&gt;&lt;m:ctrlPr&gt;&lt;w:rPr&gt;&lt;w:rFonts w:ascii=&quot;Palatino Linotype&quot; w:h-ansi=&quot;Palatino Linotype&quot;/&gt;&lt;wx:font wx:val=&quot;Palatino Linotype&quot;/&gt;&lt;w:i/&gt;&lt;w:noProof/&gt;&lt;w:sz w:val=&quot;28&quot;/&gt;&lt;w:sz-cs w:val=&quot;28&quot;/&gt;&lt;w:lang w:val=&quot;TG&quot;/&gt;&lt;/w:rPr&gt;&lt;/m:ctrlPr&gt;&lt;/m:sSubSup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up&gt;&lt;m:r&gt;&lt;w:rPr&gt;&lt;w:rFonts w:ascii=&quot;Palatino Linotype&quot; w:h-ansi=&quot;Palatino Linotype&quot;/&gt;&lt;wx:font wx:val=&quot;Palatino Linotype&quot;/&gt;&lt;w:i/&gt;&lt;w:noProof/&gt;&lt;w:sz w:val=&quot;28&quot;/&gt;&lt;w:sz-cs w:val=&quot;28&quot;/&gt;&lt;w:lang w:val=&quot;TG&quot;/&gt;&lt;/w:rPr&gt;&lt;m:t&gt;///&lt;/m:t&gt;&lt;/m:r&gt;&lt;/m:sup&gt;&lt;/m:sSubSup&gt;&lt;m:r&gt;&lt;w:rPr&gt;&lt;w:rFonts w:ascii=&quot;Palatino Linotype&quot; w:h-ansi=&quot;Palatino Linotype&quot;/&gt;&lt;wx:font wx:val=&quot;Palatino Linotype&quot;/&gt;&lt;w:i/&gt;&lt;w:noProof/&gt;&lt;w:sz w:val=&quot;28&quot;/&gt;&lt;w:sz-cs w:val=&quot;28&quot;/&gt;&lt;w:lang w:val=&quot;TG&quot;/&gt;&lt;/w:rPr&gt;&lt;m:t&gt;/&lt;/m:t&gt;&lt;/m:r&gt;&lt;m:sSub&gt;&lt;m:sSubPr&gt;&lt;m:ctrlPr&gt;&lt;w:rPr&gt;&lt;w:rFonts w:ascii=&quot;Palatino Linotype&quot; w:h-ansi=&quot;Palatino Linotype&quot;/&gt;&lt;wx:font wx:val=&quot;Palatino Linotype&quot;/&gt;&lt;w:i/&gt;&lt;w:noProof/&gt;&lt;w:sz w:val=&quot;28&quot;/&gt;&lt;w:sz-cs w:val=&quot;28&quot;/&gt;&lt;w:lang w:val=&quot;EN-US&quot;/&gt;&lt;/w:rPr&gt;&lt;/m:ctrlPr&gt;&lt;/m:sSubPr&gt;&lt;m:e&gt;&lt;m:r&gt;&lt;w:rPr&gt;&lt;w:rFonts w:ascii=&quot;Palatino Linotype&quot; w:h-ansi=&quot;Palatino Linotype&quot;/&gt;&lt;wx:font wx:val=&quot;Palatino Linotype&quot;/&gt;&lt;w:i/&gt;&lt;w:noProof/&gt;&lt;w:sz w:val=&quot;28&quot;/&gt;&lt;w:sz-cs w:val=&quot;28&quot;/&gt;&lt;w:lang w:val=&quot;TG&quot;/&gt;&lt;/w:rPr&gt;&lt;m:t&gt;F&lt;/m:t&gt;&lt;/m:r&gt;&lt;/m:e&gt;&lt;m:sub&gt;&lt;m:r&gt;&lt;w:rPr&gt;&lt;w:rFonts w:ascii=&quot;Palatino Linotype&quot; w:h-ansi=&quot;Palatino Linotype&quot;/&gt;&lt;wx:font wx:val=&quot;Palatino Linotype&quot;/&gt;&lt;w:i/&gt;&lt;w:noProof/&gt;&lt;w:sz w:val=&quot;28&quot;/&gt;&lt;w:sz-cs w:val=&quot;28&quot;/&gt;&lt;w:lang w:val=&quot;TG&quot;/&gt;&lt;/w:rPr&gt;&lt;m:t&gt;О»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чиро инъикос менамояд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Иқтидоригузаронидани ҷисмро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фурӯбарии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ҳам фурӯбарӣ ва ҳам инъикоскунии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инъикоскунии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Иқтидори инъикоскунӣ ва паркандакунии ҷисмро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Иқтидори фурӯбарӣ, инъикоскунӣ ва гузаронидани ҷисмҳо умуман аз чӣ вобаста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Аз дарозии мавӣ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ҳаҷми мавӣ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ғафсии мавӣ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дарозӣ ва бари мавӣ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Аз иқтидори фурӣбарии ҷисм</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Шишаи тиреза фақат барои кадом нурҳо шаффоф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Барои нурҳои равшанӣ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инфрасабз</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инфракабут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инфразард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дарозиашон гуногун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Шишаи тиреза барои кадом нурҳо қариб ки шаффоф нест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 xml:space="preserve">Барои нурҳои ултрабунафш ва ултрасурх (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03" type="#_x0000_t75" style="width:47.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0CF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6A0CF0&quot;&gt;&lt;m:oMathPara&gt;&lt;m:oMath&gt;&lt;m:r&gt;&lt;w:rPr&gt;&lt;w:rFonts w:ascii=&quot;Palatino Linotype&quot; w:h-ansi=&quot;Palatino Linotype&quot;/&gt;&lt;wx:font wx:val=&quot;Palatino Linotype&quot;/&gt;&lt;w:i/&gt;&lt;w:noProof/&gt;&lt;w:sz w:val=&quot;28&quot;/&gt;&lt;w:sz-cs w:val=&quot;28&quot;/&gt;&lt;w:lang w:val=&quot;TG&quot;/&gt;&lt;/w:rPr&gt;&lt;m:t&gt;О»&amp;gt;2,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04" type="#_x0000_t75" style="width:47.2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0CF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6A0CF0&quot;&gt;&lt;m:oMathPara&gt;&lt;m:oMath&gt;&lt;m:r&gt;&lt;w:rPr&gt;&lt;w:rFonts w:ascii=&quot;Palatino Linotype&quot; w:h-ansi=&quot;Palatino Linotype&quot;/&gt;&lt;wx:font wx:val=&quot;Palatino Linotype&quot;/&gt;&lt;w:i/&gt;&lt;w:noProof/&gt;&lt;w:sz w:val=&quot;28&quot;/&gt;&lt;w:sz-cs w:val=&quot;28&quot;/&gt;&lt;w:lang w:val=&quot;TG&quot;/&gt;&lt;/w:rPr&gt;&lt;m:t&gt;О»&amp;gt;2,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мк);</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инфрасабз ва ултрасабз</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инфрасурх ва инфрабунафш</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сабз ва зард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нурҳои дарозиашон гуногун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Кадом зарибҳо мувофиқан хусусияти фурӯбарӣ, инъикоскунӣ ва гузаронандагии ҷисмро дар маҷмӯъ тавсиф менамоянд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 xml:space="preserve">Зарибҳо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05"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122AA&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122AA&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06"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122AA&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122AA&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07"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33AA&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E33AA&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r&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08"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33AA&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E33AA&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r&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ва </w:t>
      </w:r>
      <w:r w:rsidRPr="008B6A8A">
        <w:rPr>
          <w:rFonts w:ascii="Palatino Linotype" w:hAnsi="Palatino Linotype"/>
          <w:bCs/>
          <w:sz w:val="28"/>
          <w:szCs w:val="28"/>
        </w:rPr>
        <w:fldChar w:fldCharType="begin"/>
      </w:r>
      <w:r w:rsidRPr="008B6A8A">
        <w:rPr>
          <w:rFonts w:ascii="Palatino Linotype" w:hAnsi="Palatino Linotype"/>
          <w:bCs/>
          <w:sz w:val="28"/>
          <w:szCs w:val="28"/>
        </w:rPr>
        <w:instrText xml:space="preserve"> QUOTE </w:instrText>
      </w:r>
      <w:r w:rsidRPr="008B6A8A">
        <w:pict>
          <v:shape id="_x0000_i1109" type="#_x0000_t75" style="width:1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D158A&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D158A&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d&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B6A8A">
        <w:rPr>
          <w:rFonts w:ascii="Palatino Linotype" w:hAnsi="Palatino Linotype"/>
          <w:bCs/>
          <w:sz w:val="28"/>
          <w:szCs w:val="28"/>
        </w:rPr>
        <w:instrText xml:space="preserve"> </w:instrText>
      </w:r>
      <w:r w:rsidRPr="008B6A8A">
        <w:rPr>
          <w:rFonts w:ascii="Palatino Linotype" w:hAnsi="Palatino Linotype"/>
          <w:bCs/>
          <w:sz w:val="28"/>
          <w:szCs w:val="28"/>
        </w:rPr>
        <w:fldChar w:fldCharType="separate"/>
      </w:r>
      <w:r w:rsidRPr="008B6A8A">
        <w:pict>
          <v:shape id="_x0000_i1110" type="#_x0000_t75" style="width:1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D158A&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D158A&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d&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B6A8A">
        <w:rPr>
          <w:rFonts w:ascii="Palatino Linotype" w:hAnsi="Palatino Linotype"/>
          <w:bCs/>
          <w:sz w:val="28"/>
          <w:szCs w:val="28"/>
        </w:rPr>
        <w:fldChar w:fldCharType="end"/>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Зарибҳо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11"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330B&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2330B&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і&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12"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330B&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2330B&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і&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13"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36105&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36105&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µ&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14"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36105&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36105&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µ&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ва </w:t>
      </w:r>
      <w:r w:rsidRPr="008B6A8A">
        <w:rPr>
          <w:rFonts w:ascii="Palatino Linotype" w:hAnsi="Palatino Linotype"/>
          <w:sz w:val="28"/>
          <w:szCs w:val="28"/>
        </w:rPr>
        <w:fldChar w:fldCharType="begin"/>
      </w:r>
      <w:r w:rsidRPr="008B6A8A">
        <w:rPr>
          <w:rFonts w:ascii="Palatino Linotype" w:hAnsi="Palatino Linotype"/>
          <w:sz w:val="28"/>
          <w:szCs w:val="28"/>
        </w:rPr>
        <w:instrText xml:space="preserve"> QUOTE </w:instrText>
      </w:r>
      <w:r w:rsidRPr="008B6A8A">
        <w:pict>
          <v:shape id="_x0000_i1115" type="#_x0000_t75" style="width:13.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1FF6&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91FF6&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h&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8B6A8A">
        <w:rPr>
          <w:rFonts w:ascii="Palatino Linotype" w:hAnsi="Palatino Linotype"/>
          <w:sz w:val="28"/>
          <w:szCs w:val="28"/>
        </w:rPr>
        <w:instrText xml:space="preserve"> </w:instrText>
      </w:r>
      <w:r w:rsidRPr="008B6A8A">
        <w:rPr>
          <w:rFonts w:ascii="Palatino Linotype" w:hAnsi="Palatino Linotype"/>
          <w:sz w:val="28"/>
          <w:szCs w:val="28"/>
        </w:rPr>
        <w:fldChar w:fldCharType="separate"/>
      </w:r>
      <w:r w:rsidRPr="008B6A8A">
        <w:pict>
          <v:shape id="_x0000_i1116" type="#_x0000_t75" style="width:13.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1FF6&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391FF6&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h&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8B6A8A">
        <w:rPr>
          <w:rFonts w:ascii="Palatino Linotype" w:hAnsi="Palatino Linotype"/>
          <w:sz w:val="28"/>
          <w:szCs w:val="28"/>
        </w:rPr>
        <w:fldChar w:fldCharType="end"/>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Зарибҳо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17"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122CF&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122CF&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s&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18"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122CF&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122CF&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s&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19"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2E4DA0&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E4DA0&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e&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20"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2E4DA0&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2E4DA0&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e&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ва </w:t>
      </w:r>
      <w:r w:rsidRPr="008B6A8A">
        <w:rPr>
          <w:rFonts w:ascii="Palatino Linotype" w:hAnsi="Palatino Linotype"/>
          <w:sz w:val="28"/>
          <w:szCs w:val="28"/>
        </w:rPr>
        <w:fldChar w:fldCharType="begin"/>
      </w:r>
      <w:r w:rsidRPr="008B6A8A">
        <w:rPr>
          <w:rFonts w:ascii="Palatino Linotype" w:hAnsi="Palatino Linotype"/>
          <w:sz w:val="28"/>
          <w:szCs w:val="28"/>
        </w:rPr>
        <w:instrText xml:space="preserve"> QUOTE </w:instrText>
      </w:r>
      <w:r w:rsidRPr="008B6A8A">
        <w:pict>
          <v:shape id="_x0000_i1121"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23B45&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23B45&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ј&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B6A8A">
        <w:rPr>
          <w:rFonts w:ascii="Palatino Linotype" w:hAnsi="Palatino Linotype"/>
          <w:sz w:val="28"/>
          <w:szCs w:val="28"/>
        </w:rPr>
        <w:instrText xml:space="preserve"> </w:instrText>
      </w:r>
      <w:r w:rsidRPr="008B6A8A">
        <w:rPr>
          <w:rFonts w:ascii="Palatino Linotype" w:hAnsi="Palatino Linotype"/>
          <w:sz w:val="28"/>
          <w:szCs w:val="28"/>
        </w:rPr>
        <w:fldChar w:fldCharType="separate"/>
      </w:r>
      <w:r w:rsidRPr="008B6A8A">
        <w:pict>
          <v:shape id="_x0000_i1122"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23B45&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123B45&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ј&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B6A8A">
        <w:rPr>
          <w:rFonts w:ascii="Palatino Linotype" w:hAnsi="Palatino Linotype"/>
          <w:sz w:val="28"/>
          <w:szCs w:val="28"/>
        </w:rPr>
        <w:fldChar w:fldCharType="end"/>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Зарибҳо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23"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C0C0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C0C09&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Ѓ&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24"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C0C0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C0C09&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Ѓ&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25"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1837&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A1837&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26"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1837&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A1837&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ва </w:t>
      </w:r>
      <w:r w:rsidRPr="008B6A8A">
        <w:rPr>
          <w:rFonts w:ascii="Palatino Linotype" w:hAnsi="Palatino Linotype"/>
          <w:sz w:val="28"/>
          <w:szCs w:val="28"/>
        </w:rPr>
        <w:fldChar w:fldCharType="begin"/>
      </w:r>
      <w:r w:rsidRPr="008B6A8A">
        <w:rPr>
          <w:rFonts w:ascii="Palatino Linotype" w:hAnsi="Palatino Linotype"/>
          <w:sz w:val="28"/>
          <w:szCs w:val="28"/>
        </w:rPr>
        <w:instrText xml:space="preserve"> QUOTE </w:instrText>
      </w:r>
      <w:r w:rsidRPr="008B6A8A">
        <w:pict>
          <v:shape id="_x0000_i1127" type="#_x0000_t75" style="width:1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45D31&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545D31&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8B6A8A">
        <w:rPr>
          <w:rFonts w:ascii="Palatino Linotype" w:hAnsi="Palatino Linotype"/>
          <w:sz w:val="28"/>
          <w:szCs w:val="28"/>
        </w:rPr>
        <w:instrText xml:space="preserve"> </w:instrText>
      </w:r>
      <w:r w:rsidRPr="008B6A8A">
        <w:rPr>
          <w:rFonts w:ascii="Palatino Linotype" w:hAnsi="Palatino Linotype"/>
          <w:sz w:val="28"/>
          <w:szCs w:val="28"/>
        </w:rPr>
        <w:fldChar w:fldCharType="separate"/>
      </w:r>
      <w:r w:rsidRPr="008B6A8A">
        <w:pict>
          <v:shape id="_x0000_i1128" type="#_x0000_t75" style="width:15.7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45D31&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545D31&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8B6A8A">
        <w:rPr>
          <w:rFonts w:ascii="Palatino Linotype" w:hAnsi="Palatino Linotype"/>
          <w:sz w:val="28"/>
          <w:szCs w:val="28"/>
        </w:rPr>
        <w:fldChar w:fldCharType="end"/>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 xml:space="preserve">Зарибҳо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29"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36E6F&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36E6F&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ѓ&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30" type="#_x0000_t75" style="width:15.7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36E6F&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36E6F&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ѓ&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31"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80AF1&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80AF1&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32" type="#_x0000_t75" style="width:14.2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80AF1&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80AF1&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П„&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ва </w:t>
      </w:r>
      <w:r w:rsidRPr="008B6A8A">
        <w:rPr>
          <w:rFonts w:ascii="Palatino Linotype" w:hAnsi="Palatino Linotype"/>
          <w:sz w:val="28"/>
          <w:szCs w:val="28"/>
        </w:rPr>
        <w:fldChar w:fldCharType="begin"/>
      </w:r>
      <w:r w:rsidRPr="008B6A8A">
        <w:rPr>
          <w:rFonts w:ascii="Palatino Linotype" w:hAnsi="Palatino Linotype"/>
          <w:sz w:val="28"/>
          <w:szCs w:val="28"/>
        </w:rPr>
        <w:instrText xml:space="preserve"> QUOTE </w:instrText>
      </w:r>
      <w:r w:rsidRPr="008B6A8A">
        <w:pict>
          <v:shape id="_x0000_i1133"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1237F&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1237F&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ј&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B6A8A">
        <w:rPr>
          <w:rFonts w:ascii="Palatino Linotype" w:hAnsi="Palatino Linotype"/>
          <w:sz w:val="28"/>
          <w:szCs w:val="28"/>
        </w:rPr>
        <w:instrText xml:space="preserve"> </w:instrText>
      </w:r>
      <w:r w:rsidRPr="008B6A8A">
        <w:rPr>
          <w:rFonts w:ascii="Palatino Linotype" w:hAnsi="Palatino Linotype"/>
          <w:sz w:val="28"/>
          <w:szCs w:val="28"/>
        </w:rPr>
        <w:fldChar w:fldCharType="separate"/>
      </w:r>
      <w:r w:rsidRPr="008B6A8A">
        <w:pict>
          <v:shape id="_x0000_i1134"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1237F&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1237F&quot;&gt;&lt;m:oMathPara&gt;&lt;m:oMath&gt;&lt;m:sSub&gt;&lt;m:sSubPr&gt;&lt;m:ctrlPr&gt;&lt;w:rPr&gt;&lt;w:rFonts w:ascii=&quot;Palatino Linotype&quot; w:h-ansi=&quot;Palatino Linotype&quot;/&gt;&lt;wx:font wx:val=&quot;Palatino Linotype&quot;/&gt;&lt;w:i/&gt;&lt;w:noProof/&gt;&lt;w:sz w:val=&quot;28&quot;/&gt;&lt;w:sz-cs w:val=&quot;28&quot;/&gt;&lt;w:lang w:val=&quot;TG&quot;/&gt;&lt;/w:rPr&gt;&lt;/m:ctrlPr&gt;&lt;/m:sSubPr&gt;&lt;m:e&gt;&lt;m:r&gt;&lt;w:rPr&gt;&lt;w:rFonts w:ascii=&quot;Palatino Linotype&quot; w:h-ansi=&quot;Palatino Linotype&quot;/&gt;&lt;wx:font wx:val=&quot;Palatino Linotype&quot;/&gt;&lt;w:i/&gt;&lt;w:noProof/&gt;&lt;w:sz w:val=&quot;28&quot;/&gt;&lt;w:sz-cs w:val=&quot;28&quot;/&gt;&lt;w:lang w:val=&quot;TG&quot;/&gt;&lt;/w:rPr&gt;&lt;m:t&gt;Ој&lt;/m:t&gt;&lt;/m:r&gt;&lt;/m:e&gt;&lt;m:sub&gt;&lt;m:r&gt;&lt;w:rPr&gt;&lt;w:rFonts w:ascii=&quot;Palatino Linotype&quot; w:h-ansi=&quot;Palatino Linotype&quot;/&gt;&lt;wx:font wx:val=&quot;Palatino Linotype&quot;/&gt;&lt;w:i/&gt;&lt;w:noProof/&gt;&lt;w:sz w:val=&quot;28&quot;/&gt;&lt;w:sz-cs w:val=&quot;28&quot;/&gt;&lt;w:lang w:val=&quot;TG&quot;/&gt;&lt;/w:rPr&gt;&lt;m:t&gt;О»&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8B6A8A">
        <w:rPr>
          <w:rFonts w:ascii="Palatino Linotype" w:hAnsi="Palatino Linotype"/>
          <w:sz w:val="28"/>
          <w:szCs w:val="28"/>
        </w:rPr>
        <w:fldChar w:fldCharType="end"/>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99 % энергияи нурии аз Офтоб ба Замин ва атмосфера афкандашаванда дар ҳудуди спектри мавҷҳои кадом дарозӣ қарор доранд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Мавҷҳо бо дарозии аз 0,10 то 80-100мк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Мавҷҳо бо дарозии аз 0,20 то 60-70мк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Мавҷҳо бо дарозии аз 0,15 то 90-110мк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Мавҳо бо дарозии аз 0,250 то 100-120мк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Мавҷҳо бо дарозии аз 0,30 то 50-70мк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Майдони афканишоти изотропӣ чист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Майдони афканишот, ки дар он шиддатнокии афканишот аз самти нур вобаста нест (яъне, дар ҳамаи тарафҳо якхела аст) , изотропӣ номида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Майдони афканишот, ки дар он суръати афканишот аз самти нур вобаста нест, изотропӣ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Майдони афканишот, ки дар он ҳаҷми афканишот аз самти нур вобаста нест, изотропӣ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Майдони афканишот, ки дар он шиддатнокии афканишот аз самти нур вобаста буда, таъсири он дар ҳамаи тарафҳо якхела нест, изотропӣ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Майдони инъикос, ки дар он суръати афканишот аз самти уфуқии нурҳо вобаста нест (яъне, дар ҳамаи тарафҳо якхела аст) , изотропӣ номида мешавад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Кадом ҳолат майдони афканишот изотропӣ ва якҷинса (якхела) номида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Агар шиддатнокии афканишот, ҳам аз самти нур ва ҳам аз координатаи нуқта вобаста набошад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Агар суръатнокии афканишот, ҳам аз самти радиатсия ва ҳам аз координатаи нуқта вобаста набошад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Агар ҳаҷми афканишот, ҳам аз самти нур ва ҳам аз координатаи нуқта вобаста бошад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Агар фишори афканишот, ҳам аз самти нур ва ҳам аз нуқта вобаста бошад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Агар суръати афканишот, ҳам аз самти уфуқӣ ва ҳам аз амудии нуқта вобаста бошад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Аз рӯйи сохти дохилӣ Офтоб ба кадом қисмҳо тақсим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Атмосфераи Офтоб;фотосфера;ҷисми дохилӣ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Тропосфераи Офтоб; фотосимметрия; ҷисми дохилӣ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Стратосфераи Офтоб; фотосфера; ҷисми берунӣ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Атмосфераи Моҳтоб; фотодоимӣ; ҷирмҳои берунӣ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Атмосфераи сайёраҳо ва фотодоимӣ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Хромосфера бо баландии 12000-14000 км ва қабати нигаранда, бо ғафсии 500 км, ки аз газҳои сабук (гидроген, гелий ва ғ. ) иборатанд ба кадом қисмати Офтоб мансубанд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Атмосфераи Офтоб</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Стратосфераи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Ҷисмҳои берунӣ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Фотосфера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Ҷисмҳои дохилӣ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@179.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Барои чӣ сатҳи Офтоб якхела (якҷинса) нест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Барои он ки ҳам дар фотосфера ва ҳам дар атмосфераи Офтоб доимо ҳаракати массаи газ ба амал меояд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он ки ҳам дар ҷисмҳои дохилӣ ва ҳам дар атмосфераи Офтоб доимо ҳаракати массаи газ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он ки ҳам дар фотосфера ва ҳам дар ҷисмҳои дохилии Офтоб доимо ҳаракати массаи газ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он ки ҳам дар ҷисмҳои берунӣ ва ҳам дар ҷисмҳои дохилии Офтоб доимо ҳаракати массаи газ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Барои он ки ҳам дар атмосфера ва ҳам дар ҷисмҳои дохилии Офтоб доимо ҳаракати массаи газ ба амал меояд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Кадом қисмати Офтоб ҳамчун қабати афканишкунанда хизмат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Фотосфера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Ҷимҳои дохилӣ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Атмосфераи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Ҷисмҳои берунӣ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Ҷисмҳои берунӣ ва фотосфера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Ҳарорати доғҳои офтобӣ ба чанд градус Келвин мерасад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Қарибба 4600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Қарибба 4900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Қарибба 5200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Қарибба 4000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Қарибба 5850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Ҳарорати фотосфераро иҳотакунандаба чанд градус Келвин мерасад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6000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6200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6600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6800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5200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 Замин ҳар як дақиқа чӣ қадар радиатсияи офтобӣ дохил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2,4</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35"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32C6E&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32C6E&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36"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32C6E&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32C6E&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2,6</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37"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B1AF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B1AFF&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38"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B1AF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9B1AFF&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2,8</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39"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437CF&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437CF&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40"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437CF&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437CF&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2,2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41"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661C6&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661C6&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42"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661C6&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E661C6&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43" type="#_x0000_t75" style="width:42.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C5945&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C5945&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1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6&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44" type="#_x0000_t75" style="width:42.75pt;height:17.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C5945&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C5945&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1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6&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 Замин дар як сол чӣ қадар радиатсияи офтобӣ дохил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1,275</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45"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838B5&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838B5&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46"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838B5&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838B5&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2,726</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47"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61CFF&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61CFF&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48"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61CFF&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61CFF&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1,848</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49"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63690&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63690&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50"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63690&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63690&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8&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1,465</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51"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2B3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12B3D&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0&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52"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2B3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D12B3D&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0&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1,2</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53"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137E3&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137E3&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54"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137E3&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137E3&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1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Энергияи пурраи аз Офтоб нурпошишаванда дар як дақиқа ба чанд баробар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5,316</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55"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D394B&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D394B&quot;&gt;&lt;m:oMathPara&gt;&lt;m:oMath&gt;&lt;m:r&gt;&lt;w:rPr&gt;&lt;w:rFonts w:ascii=&quot;Palatino Linotype&quot; w:h-ansi=&quot;Palatino Linotype&quot;/&gt;&lt;wx:font wx:val=&quot;Palatino Linotype&quot;/&gt;&lt;w:i/&gt;&lt;w:noProof/&gt;&lt;w:sz w:val=&quot;28&quot;/&gt;&lt;w:sz-cs w:val=&quot;28&quot;/&gt;&lt;w:lang w:val=&quot;TG&quot;/&gt;&lt;/w:rPr&gt;&lt;m:t&gt;в€™&lt;/m:t&gt;&lt;/m:r&gt;&lt;m:sSup&gt;&lt;m:sSupPr&gt;&lt;m:ctrlPr&gt;&lt;w:rPr&gt;&lt;w:rFonts w:ascii=&quot;Palatino Linotype&quot; w:h-ansi=&quot;Palatino Linotype&quot;/&gt;&lt;wx:font wx:val=&quot;Palatino Linotype&quot;/&gt;&lt;w:i/&gt;&lt;w:noProof/&gt;&lt;w:sz w:val=&quot;28&quot;/&gt;&lt;w:sz-cs w:val=&quot;28&quot;/&gt;&lt;w:lang w:val=&quot;TG&quot;/&gt;&lt;/w:rPr&gt;&lt;/m:ctrlPr&gt;&lt;/m:sSupPr&gt;&lt;m:e&gt;&lt;m:r&gt;&lt;w:rPr&gt;&lt;w:rFonts w:ascii=&quot;Palatino Linotype&quot; w:h-ansi=&quot;Palatino Linotype&quot;/&gt;&lt;wx:font wx:val=&quot;Palatino Linotype&quot;/&gt;&lt;w:i/&gt;&lt;w:noProof/&gt;&lt;w:sz w:val=&quot;28&quot;/&gt;&lt;w:sz-cs w:val=&quot;28&quot;/&gt;&lt;w:lang w:val=&quot;TG&quot;/&gt;&lt;/w:rPr&gt;&lt;m:t&gt;10&lt;/m:t&gt;&lt;/m:r&gt;&lt;/m:e&gt;&lt;m:sup&gt;&lt;m:r&gt;&lt;w:rPr&gt;&lt;w:rFonts w:ascii=&quot;Palatino Linotype&quot; w:h-ansi=&quot;Palatino Linotype&quot;/&gt;&lt;wx:font wx:val=&quot;Palatino Linotype&quot;/&gt;&lt;w:i/&gt;&lt;w:noProof/&gt;&lt;w:sz w:val=&quot;28&quot;/&gt;&lt;w:sz-cs w:val=&quot;28&quot;/&gt;&lt;w:lang w:val=&quot;TG&quot;/&gt;&lt;/w:rPr&gt;&lt;m:t&gt;27&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56"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D394B&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7D394B&quot;&gt;&lt;m:oMathPara&gt;&lt;m:oMath&gt;&lt;m:r&gt;&lt;w:rPr&gt;&lt;w:rFonts w:ascii=&quot;Palatino Linotype&quot; w:h-ansi=&quot;Palatino Linotype&quot;/&gt;&lt;wx:font wx:val=&quot;Palatino Linotype&quot;/&gt;&lt;w:i/&gt;&lt;w:noProof/&gt;&lt;w:sz w:val=&quot;28&quot;/&gt;&lt;w:sz-cs w:val=&quot;28&quot;/&gt;&lt;w:lang w:val=&quot;TG&quot;/&gt;&lt;/w:rPr&gt;&lt;m:t&gt;в€™&lt;/m:t&gt;&lt;/m:r&gt;&lt;m:sSup&gt;&lt;m:sSupPr&gt;&lt;m:ctrlPr&gt;&lt;w:rPr&gt;&lt;w:rFonts w:ascii=&quot;Palatino Linotype&quot; w:h-ansi=&quot;Palatino Linotype&quot;/&gt;&lt;wx:font wx:val=&quot;Palatino Linotype&quot;/&gt;&lt;w:i/&gt;&lt;w:noProof/&gt;&lt;w:sz w:val=&quot;28&quot;/&gt;&lt;w:sz-cs w:val=&quot;28&quot;/&gt;&lt;w:lang w:val=&quot;TG&quot;/&gt;&lt;/w:rPr&gt;&lt;/m:ctrlPr&gt;&lt;/m:sSupPr&gt;&lt;m:e&gt;&lt;m:r&gt;&lt;w:rPr&gt;&lt;w:rFonts w:ascii=&quot;Palatino Linotype&quot; w:h-ansi=&quot;Palatino Linotype&quot;/&gt;&lt;wx:font wx:val=&quot;Palatino Linotype&quot;/&gt;&lt;w:i/&gt;&lt;w:noProof/&gt;&lt;w:sz w:val=&quot;28&quot;/&gt;&lt;w:sz-cs w:val=&quot;28&quot;/&gt;&lt;w:lang w:val=&quot;TG&quot;/&gt;&lt;/w:rPr&gt;&lt;m:t&gt;10&lt;/m:t&gt;&lt;/m:r&gt;&lt;/m:e&gt;&lt;m:sup&gt;&lt;m:r&gt;&lt;w:rPr&gt;&lt;w:rFonts w:ascii=&quot;Palatino Linotype&quot; w:h-ansi=&quot;Palatino Linotype&quot;/&gt;&lt;wx:font wx:val=&quot;Palatino Linotype&quot;/&gt;&lt;w:i/&gt;&lt;w:noProof/&gt;&lt;w:sz w:val=&quot;28&quot;/&gt;&lt;w:sz-cs w:val=&quot;28&quot;/&gt;&lt;w:lang w:val=&quot;TG&quot;/&gt;&lt;/w:rPr&gt;&lt;m:t&gt;27&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кал</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4,236</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57"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3724&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53724&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5&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58"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3724&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53724&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5&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4,426</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59"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1&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70081&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6&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60"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1&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C70081&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6&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3,254</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61"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14D&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9114D&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62"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14D&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B9114D&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4&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4,854</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63"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17D49&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17D49&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5&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64" type="#_x0000_t75" style="width:32.25pt;height:14.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17D49&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A17D49&quot;&gt;&lt;m:oMathPara&gt;&lt;m:oMath&gt;&lt;m:r&gt;&lt;m:rPr&gt;&lt;m:sty m:val=&quot;p&quot;/&gt;&lt;/m:rPr&gt;&lt;w:rPr&gt;&lt;w:rFonts w:ascii=&quot;Palatino Linotype&quot; w:h-ansi=&quot;Palatino Linotype&quot;/&gt;&lt;wx:font wx:val=&quot;Palatino Linotype&quot;/&gt;&lt;w:noProof/&gt;&lt;w:sz w:val=&quot;28&quot;/&gt;&lt;w:sz-cs w:val=&quot;28&quot;/&gt;&lt;w:lang w:val=&quot;TG&quot;/&gt;&lt;/w:rPr&gt;&lt;m:t&gt;в€™&lt;/m:t&gt;&lt;/m:r&gt;&lt;m:sSup&gt;&lt;m:sSupPr&gt;&lt;m:ctrlPr&gt;&lt;w:rPr&gt;&lt;w:rFonts w:ascii=&quot;Palatino Linotype&quot; w:h-ansi=&quot;Palatino Linotype&quot;/&gt;&lt;wx:font wx:val=&quot;Palatino Linotype&quot;/&gt;&lt;w:noProof/&gt;&lt;w:sz w:val=&quot;28&quot;/&gt;&lt;w:sz-cs w:val=&quot;28&quot;/&gt;&lt;w:lang w:val=&quot;TG&quot;/&gt;&lt;/w:rPr&gt;&lt;/m:ctrlPr&gt;&lt;/m:sSupPr&gt;&lt;m:e&gt;&lt;m:r&gt;&lt;m:rPr&gt;&lt;m:sty m:val=&quot;p&quot;/&gt;&lt;/m:rPr&gt;&lt;w:rPr&gt;&lt;w:rFonts w:ascii=&quot;Palatino Linotype&quot; w:h-ansi=&quot;Palatino Linotype&quot;/&gt;&lt;wx:font wx:val=&quot;Palatino Linotype&quot;/&gt;&lt;w:noProof/&gt;&lt;w:sz w:val=&quot;28&quot;/&gt;&lt;w:sz-cs w:val=&quot;28&quot;/&gt;&lt;w:lang w:val=&quot;TG&quot;/&gt;&lt;/w:rPr&gt;&lt;m:t&gt;10&lt;/m:t&gt;&lt;/m:r&gt;&lt;/m:e&gt;&lt;m:sup&gt;&lt;m:r&gt;&lt;m:rPr&gt;&lt;m:sty m:val=&quot;p&quot;/&gt;&lt;/m:rPr&gt;&lt;w:rPr&gt;&lt;w:rFonts w:ascii=&quot;Palatino Linotype&quot; w:h-ansi=&quot;Palatino Linotype&quot;/&gt;&lt;wx:font wx:val=&quot;Palatino Linotype&quot;/&gt;&lt;w:noProof/&gt;&lt;w:sz w:val=&quot;28&quot;/&gt;&lt;w:sz-cs w:val=&quot;28&quot;/&gt;&lt;w:lang w:val=&quot;TG&quot;/&gt;&lt;/w:rPr&gt;&lt;m:t&gt;25&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кал</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Энергияи нурии дар кадом муддати вақт аз Офтоб талафёбанда барои об кардани ғафсии қабати бештар аз 1000 км ях ва оби пайдошударо то ба дараҷаи ҷӯшидан расонидан кифоягӣ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ҳар як сония</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ҳар як дақиқа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ҳар як шабонарӯз</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ҳар ду шабонарӯз</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ҳар як соат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Ба ҳисоби миёна чанд фисади афканишоти фотосфера дар атмосфераи Офтоб фурӯ бурда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Қариб 8,3%</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6,4%;</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7,2%</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8,0%;</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Қариб 7,5%;</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ҳисоббарориҳои амалӣ ҳарорати Офтобро баробари чанд меҳисобанд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Баробари 6616</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Баробари 6245</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Баробари 6312</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Баробари 6100</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Баробари 6452</w:t>
      </w:r>
      <w:r w:rsidRPr="008B6A8A">
        <w:rPr>
          <w:rFonts w:ascii="Palatino Linotype" w:hAnsi="Palatino Linotype"/>
          <w:noProof/>
          <w:sz w:val="28"/>
          <w:szCs w:val="28"/>
          <w:vertAlign w:val="superscript"/>
          <w:lang w:val="tg-Cyrl-TJ"/>
        </w:rPr>
        <w:t>о</w:t>
      </w:r>
      <w:r w:rsidRPr="008B6A8A">
        <w:rPr>
          <w:rFonts w:ascii="Palatino Linotype" w:hAnsi="Palatino Linotype"/>
          <w:noProof/>
          <w:sz w:val="28"/>
          <w:szCs w:val="28"/>
          <w:lang w:val="tg-Cyrl-TJ"/>
        </w:rPr>
        <w:t>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@189.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Чанд фисади миқдори энегияе, ки Офтоб меафканад, ба минтақаи ултрасадоӣ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65"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B22A7&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6B22A7&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r&gt;&lt;w:rPr&gt;&lt;w:rFonts w:ascii=&quot;Palatino Linotype&quot; w:h-ansi=&quot;Palatino Linotype&quot;/&gt;&lt;wx:font wx:val=&quot;Palatino Linotype&quot;/&gt;&lt;w:i/&gt;&lt;w:noProof/&gt;&lt;w:sz w:val=&quot;28&quot;/&gt;&lt;w:sz-cs w:val=&quot;28&quot;/&gt;&lt;w:lang w:val=&quot;TG&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66"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B22A7&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6B22A7&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lt;/m:t&gt;&lt;/m:r&gt;&lt;m:r&gt;&lt;w:rPr&gt;&lt;w:rFonts w:ascii=&quot;Palatino Linotype&quot; w:h-ansi=&quot;Palatino Linotype&quot;/&gt;&lt;wx:font wx:val=&quot;Palatino Linotype&quot;/&gt;&lt;w:i/&gt;&lt;w:noProof/&gt;&lt;w:sz w:val=&quot;28&quot;/&gt;&lt;w:sz-cs w:val=&quot;28&quot;/&gt;&lt;w:lang w:val=&quot;TG&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0,40 мк) мансуб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6,7 %</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5,8 %;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6,9 %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7,2 %;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7,8 %;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Чанд фисади миқдори энегияе, ки Офтоб меафканад, ба қитъаи намудори спектрӣ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67" type="#_x0000_t75" style="width:6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02D5&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002D5&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0,40в‰¤О»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68" type="#_x0000_t75" style="width:69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02D5&quot;/&gt;&lt;wsp:rsid wsp:val=&quot;00406A8E&quot;/&gt;&lt;wsp:rsid wsp:val=&quot;0041119F&quot;/&gt;&lt;wsp:rsid wsp:val=&quot;00422976&quot;/&gt;&lt;wsp:rsid wsp:val=&quot;00426F6F&quot;/&gt;&lt;wsp:rsid wsp:val=&quot;00433F49&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002D5&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0,40в‰¤О»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0,76 мк) мансуб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46,8%</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52,3 %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50,1 %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52,88 %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54,82 %</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@191.</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 xml:space="preserve">Чанд фисади миқдори энегияе, ки Офтоб меафканад, ба минтақаиинфрасурх ( </w:t>
      </w:r>
      <w:r w:rsidRPr="008B6A8A">
        <w:rPr>
          <w:rFonts w:ascii="Palatino Linotype" w:hAnsi="Palatino Linotype"/>
          <w:noProof/>
          <w:sz w:val="28"/>
          <w:szCs w:val="28"/>
          <w:lang w:val="tg-Cyrl-TJ"/>
        </w:rPr>
        <w:fldChar w:fldCharType="begin"/>
      </w:r>
      <w:r w:rsidRPr="008B6A8A">
        <w:rPr>
          <w:rFonts w:ascii="Palatino Linotype" w:hAnsi="Palatino Linotype"/>
          <w:noProof/>
          <w:sz w:val="28"/>
          <w:szCs w:val="28"/>
          <w:lang w:val="tg-Cyrl-TJ"/>
        </w:rPr>
        <w:instrText xml:space="preserve"> QUOTE </w:instrText>
      </w:r>
      <w:r w:rsidRPr="008B6A8A">
        <w:pict>
          <v:shape id="_x0000_i1169"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46C5F&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46C5F&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8B6A8A">
        <w:rPr>
          <w:rFonts w:ascii="Palatino Linotype" w:hAnsi="Palatino Linotype"/>
          <w:noProof/>
          <w:sz w:val="28"/>
          <w:szCs w:val="28"/>
          <w:lang w:val="tg-Cyrl-TJ"/>
        </w:rPr>
        <w:instrText xml:space="preserve"> </w:instrText>
      </w:r>
      <w:r w:rsidRPr="008B6A8A">
        <w:rPr>
          <w:rFonts w:ascii="Palatino Linotype" w:hAnsi="Palatino Linotype"/>
          <w:noProof/>
          <w:sz w:val="28"/>
          <w:szCs w:val="28"/>
          <w:lang w:val="tg-Cyrl-TJ"/>
        </w:rPr>
        <w:fldChar w:fldCharType="separate"/>
      </w:r>
      <w:r w:rsidRPr="008B6A8A">
        <w:pict>
          <v:shape id="_x0000_i1170" type="#_x0000_t75" style="width:24.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93B8C&quot;/&gt;&lt;wsp:rsid wsp:val=&quot;00025CB4&quot;/&gt;&lt;wsp:rsid wsp:val=&quot;00042FEB&quot;/&gt;&lt;wsp:rsid wsp:val=&quot;00050356&quot;/&gt;&lt;wsp:rsid wsp:val=&quot;00052D66&quot;/&gt;&lt;wsp:rsid wsp:val=&quot;00071A6C&quot;/&gt;&lt;wsp:rsid wsp:val=&quot;000B4B4A&quot;/&gt;&lt;wsp:rsid wsp:val=&quot;000B60E6&quot;/&gt;&lt;wsp:rsid wsp:val=&quot;000C2E31&quot;/&gt;&lt;wsp:rsid wsp:val=&quot;000C549F&quot;/&gt;&lt;wsp:rsid wsp:val=&quot;000E1B91&quot;/&gt;&lt;wsp:rsid wsp:val=&quot;000E6D39&quot;/&gt;&lt;wsp:rsid wsp:val=&quot;001027D6&quot;/&gt;&lt;wsp:rsid wsp:val=&quot;0011198A&quot;/&gt;&lt;wsp:rsid wsp:val=&quot;0013791F&quot;/&gt;&lt;wsp:rsid wsp:val=&quot;0014684E&quot;/&gt;&lt;wsp:rsid wsp:val=&quot;00164123&quot;/&gt;&lt;wsp:rsid wsp:val=&quot;001747CA&quot;/&gt;&lt;wsp:rsid wsp:val=&quot;00174BC8&quot;/&gt;&lt;wsp:rsid wsp:val=&quot;001847E4&quot;/&gt;&lt;wsp:rsid wsp:val=&quot;00197828&quot;/&gt;&lt;wsp:rsid wsp:val=&quot;001A62D8&quot;/&gt;&lt;wsp:rsid wsp:val=&quot;001A78B8&quot;/&gt;&lt;wsp:rsid wsp:val=&quot;001B0BF0&quot;/&gt;&lt;wsp:rsid wsp:val=&quot;001D03EE&quot;/&gt;&lt;wsp:rsid wsp:val=&quot;001E5963&quot;/&gt;&lt;wsp:rsid wsp:val=&quot;001F1CC2&quot;/&gt;&lt;wsp:rsid wsp:val=&quot;001F28E9&quot;/&gt;&lt;wsp:rsid wsp:val=&quot;001F77BB&quot;/&gt;&lt;wsp:rsid wsp:val=&quot;002040DE&quot;/&gt;&lt;wsp:rsid wsp:val=&quot;00215636&quot;/&gt;&lt;wsp:rsid wsp:val=&quot;00226A0A&quot;/&gt;&lt;wsp:rsid wsp:val=&quot;00245E97&quot;/&gt;&lt;wsp:rsid wsp:val=&quot;00247250&quot;/&gt;&lt;wsp:rsid wsp:val=&quot;002516D9&quot;/&gt;&lt;wsp:rsid wsp:val=&quot;002575E2&quot;/&gt;&lt;wsp:rsid wsp:val=&quot;00270779&quot;/&gt;&lt;wsp:rsid wsp:val=&quot;002846B4&quot;/&gt;&lt;wsp:rsid wsp:val=&quot;00294210&quot;/&gt;&lt;wsp:rsid wsp:val=&quot;00295B1F&quot;/&gt;&lt;wsp:rsid wsp:val=&quot;002E24F4&quot;/&gt;&lt;wsp:rsid wsp:val=&quot;00300437&quot;/&gt;&lt;wsp:rsid wsp:val=&quot;00303EB4&quot;/&gt;&lt;wsp:rsid wsp:val=&quot;003076DD&quot;/&gt;&lt;wsp:rsid wsp:val=&quot;00342B21&quot;/&gt;&lt;wsp:rsid wsp:val=&quot;00343EC0&quot;/&gt;&lt;wsp:rsid wsp:val=&quot;00362A39&quot;/&gt;&lt;wsp:rsid wsp:val=&quot;00386EFF&quot;/&gt;&lt;wsp:rsid wsp:val=&quot;00392F25&quot;/&gt;&lt;wsp:rsid wsp:val=&quot;003946C8&quot;/&gt;&lt;wsp:rsid wsp:val=&quot;003D08DC&quot;/&gt;&lt;wsp:rsid wsp:val=&quot;003D5E78&quot;/&gt;&lt;wsp:rsid wsp:val=&quot;003E11A4&quot;/&gt;&lt;wsp:rsid wsp:val=&quot;003F5B3C&quot;/&gt;&lt;wsp:rsid wsp:val=&quot;003F693B&quot;/&gt;&lt;wsp:rsid wsp:val=&quot;003F6E69&quot;/&gt;&lt;wsp:rsid wsp:val=&quot;00406A8E&quot;/&gt;&lt;wsp:rsid wsp:val=&quot;0041119F&quot;/&gt;&lt;wsp:rsid wsp:val=&quot;00422976&quot;/&gt;&lt;wsp:rsid wsp:val=&quot;00426F6F&quot;/&gt;&lt;wsp:rsid wsp:val=&quot;00433F49&quot;/&gt;&lt;wsp:rsid wsp:val=&quot;00446C5F&quot;/&gt;&lt;wsp:rsid wsp:val=&quot;004545B5&quot;/&gt;&lt;wsp:rsid wsp:val=&quot;0046159F&quot;/&gt;&lt;wsp:rsid wsp:val=&quot;004B2279&quot;/&gt;&lt;wsp:rsid wsp:val=&quot;004D1A84&quot;/&gt;&lt;wsp:rsid wsp:val=&quot;004D3DAF&quot;/&gt;&lt;wsp:rsid wsp:val=&quot;00513FB4&quot;/&gt;&lt;wsp:rsid wsp:val=&quot;00533C76&quot;/&gt;&lt;wsp:rsid wsp:val=&quot;00571257&quot;/&gt;&lt;wsp:rsid wsp:val=&quot;0057602E&quot;/&gt;&lt;wsp:rsid wsp:val=&quot;005C5733&quot;/&gt;&lt;wsp:rsid wsp:val=&quot;005D10C3&quot;/&gt;&lt;wsp:rsid wsp:val=&quot;005F3F20&quot;/&gt;&lt;wsp:rsid wsp:val=&quot;006047CD&quot;/&gt;&lt;wsp:rsid wsp:val=&quot;0060658C&quot;/&gt;&lt;wsp:rsid wsp:val=&quot;00625EF5&quot;/&gt;&lt;wsp:rsid wsp:val=&quot;00670151&quot;/&gt;&lt;wsp:rsid wsp:val=&quot;006709F1&quot;/&gt;&lt;wsp:rsid wsp:val=&quot;00683240&quot;/&gt;&lt;wsp:rsid wsp:val=&quot;006A5CD0&quot;/&gt;&lt;wsp:rsid wsp:val=&quot;006A7554&quot;/&gt;&lt;wsp:rsid wsp:val=&quot;006C295A&quot;/&gt;&lt;wsp:rsid wsp:val=&quot;006F4140&quot;/&gt;&lt;wsp:rsid wsp:val=&quot;00722F44&quot;/&gt;&lt;wsp:rsid wsp:val=&quot;0074545C&quot;/&gt;&lt;wsp:rsid wsp:val=&quot;0075013E&quot;/&gt;&lt;wsp:rsid wsp:val=&quot;00764F23&quot;/&gt;&lt;wsp:rsid wsp:val=&quot;0076562F&quot;/&gt;&lt;wsp:rsid wsp:val=&quot;00765953&quot;/&gt;&lt;wsp:rsid wsp:val=&quot;00791754&quot;/&gt;&lt;wsp:rsid wsp:val=&quot;007A0EF3&quot;/&gt;&lt;wsp:rsid wsp:val=&quot;007D3385&quot;/&gt;&lt;wsp:rsid wsp:val=&quot;007F79B1&quot;/&gt;&lt;wsp:rsid wsp:val=&quot;00802288&quot;/&gt;&lt;wsp:rsid wsp:val=&quot;008037F0&quot;/&gt;&lt;wsp:rsid wsp:val=&quot;0081681E&quot;/&gt;&lt;wsp:rsid wsp:val=&quot;00840152&quot;/&gt;&lt;wsp:rsid wsp:val=&quot;00840870&quot;/&gt;&lt;wsp:rsid wsp:val=&quot;00866AD6&quot;/&gt;&lt;wsp:rsid wsp:val=&quot;0089422C&quot;/&gt;&lt;wsp:rsid wsp:val=&quot;00894286&quot;/&gt;&lt;wsp:rsid wsp:val=&quot;008A7294&quot;/&gt;&lt;wsp:rsid wsp:val=&quot;008E33D7&quot;/&gt;&lt;wsp:rsid wsp:val=&quot;0094612D&quot;/&gt;&lt;wsp:rsid wsp:val=&quot;009A7BE9&quot;/&gt;&lt;wsp:rsid wsp:val=&quot;009B0F1D&quot;/&gt;&lt;wsp:rsid wsp:val=&quot;009B120F&quot;/&gt;&lt;wsp:rsid wsp:val=&quot;009C31C8&quot;/&gt;&lt;wsp:rsid wsp:val=&quot;009E5153&quot;/&gt;&lt;wsp:rsid wsp:val=&quot;00A00C20&quot;/&gt;&lt;wsp:rsid wsp:val=&quot;00A01B27&quot;/&gt;&lt;wsp:rsid wsp:val=&quot;00A1086F&quot;/&gt;&lt;wsp:rsid wsp:val=&quot;00A313F3&quot;/&gt;&lt;wsp:rsid wsp:val=&quot;00A43069&quot;/&gt;&lt;wsp:rsid wsp:val=&quot;00A5527E&quot;/&gt;&lt;wsp:rsid wsp:val=&quot;00AA4F36&quot;/&gt;&lt;wsp:rsid wsp:val=&quot;00AB074D&quot;/&gt;&lt;wsp:rsid wsp:val=&quot;00AC60A4&quot;/&gt;&lt;wsp:rsid wsp:val=&quot;00AC76C9&quot;/&gt;&lt;wsp:rsid wsp:val=&quot;00AD128A&quot;/&gt;&lt;wsp:rsid wsp:val=&quot;00AD67FF&quot;/&gt;&lt;wsp:rsid wsp:val=&quot;00AD7468&quot;/&gt;&lt;wsp:rsid wsp:val=&quot;00AE68CD&quot;/&gt;&lt;wsp:rsid wsp:val=&quot;00AF2D1E&quot;/&gt;&lt;wsp:rsid wsp:val=&quot;00B02992&quot;/&gt;&lt;wsp:rsid wsp:val=&quot;00B03E19&quot;/&gt;&lt;wsp:rsid wsp:val=&quot;00B0402C&quot;/&gt;&lt;wsp:rsid wsp:val=&quot;00B404BC&quot;/&gt;&lt;wsp:rsid wsp:val=&quot;00B42A53&quot;/&gt;&lt;wsp:rsid wsp:val=&quot;00B53BFC&quot;/&gt;&lt;wsp:rsid wsp:val=&quot;00B55131&quot;/&gt;&lt;wsp:rsid wsp:val=&quot;00B6714E&quot;/&gt;&lt;wsp:rsid wsp:val=&quot;00B74445&quot;/&gt;&lt;wsp:rsid wsp:val=&quot;00B91FC7&quot;/&gt;&lt;wsp:rsid wsp:val=&quot;00B94DCE&quot;/&gt;&lt;wsp:rsid wsp:val=&quot;00BE6DA2&quot;/&gt;&lt;wsp:rsid wsp:val=&quot;00C0462C&quot;/&gt;&lt;wsp:rsid wsp:val=&quot;00C05943&quot;/&gt;&lt;wsp:rsid wsp:val=&quot;00C14CA2&quot;/&gt;&lt;wsp:rsid wsp:val=&quot;00C1551F&quot;/&gt;&lt;wsp:rsid wsp:val=&quot;00C37D66&quot;/&gt;&lt;wsp:rsid wsp:val=&quot;00C5631D&quot;/&gt;&lt;wsp:rsid wsp:val=&quot;00C7008E&quot;/&gt;&lt;wsp:rsid wsp:val=&quot;00C9136A&quot;/&gt;&lt;wsp:rsid wsp:val=&quot;00C93AB4&quot;/&gt;&lt;wsp:rsid wsp:val=&quot;00CB6964&quot;/&gt;&lt;wsp:rsid wsp:val=&quot;00CC6CA0&quot;/&gt;&lt;wsp:rsid wsp:val=&quot;00CE3F6D&quot;/&gt;&lt;wsp:rsid wsp:val=&quot;00D1361E&quot;/&gt;&lt;wsp:rsid wsp:val=&quot;00D31C39&quot;/&gt;&lt;wsp:rsid wsp:val=&quot;00D325DE&quot;/&gt;&lt;wsp:rsid wsp:val=&quot;00D93B8C&quot;/&gt;&lt;wsp:rsid wsp:val=&quot;00D975A0&quot;/&gt;&lt;wsp:rsid wsp:val=&quot;00DB2CDB&quot;/&gt;&lt;wsp:rsid wsp:val=&quot;00DC016D&quot;/&gt;&lt;wsp:rsid wsp:val=&quot;00DC0E6E&quot;/&gt;&lt;wsp:rsid wsp:val=&quot;00DC5AF0&quot;/&gt;&lt;wsp:rsid wsp:val=&quot;00DD0F7E&quot;/&gt;&lt;wsp:rsid wsp:val=&quot;00DD5808&quot;/&gt;&lt;wsp:rsid wsp:val=&quot;00DF7D07&quot;/&gt;&lt;wsp:rsid wsp:val=&quot;00E06BE2&quot;/&gt;&lt;wsp:rsid wsp:val=&quot;00E11E3E&quot;/&gt;&lt;wsp:rsid wsp:val=&quot;00E325E8&quot;/&gt;&lt;wsp:rsid wsp:val=&quot;00E86BA0&quot;/&gt;&lt;wsp:rsid wsp:val=&quot;00E90AA0&quot;/&gt;&lt;wsp:rsid wsp:val=&quot;00EA4557&quot;/&gt;&lt;wsp:rsid wsp:val=&quot;00EB59B0&quot;/&gt;&lt;wsp:rsid wsp:val=&quot;00EC47D8&quot;/&gt;&lt;wsp:rsid wsp:val=&quot;00EE2F6D&quot;/&gt;&lt;wsp:rsid wsp:val=&quot;00F013CE&quot;/&gt;&lt;wsp:rsid wsp:val=&quot;00F07B0A&quot;/&gt;&lt;wsp:rsid wsp:val=&quot;00F100B1&quot;/&gt;&lt;wsp:rsid wsp:val=&quot;00F142F1&quot;/&gt;&lt;wsp:rsid wsp:val=&quot;00F3584B&quot;/&gt;&lt;wsp:rsid wsp:val=&quot;00F400A6&quot;/&gt;&lt;wsp:rsid wsp:val=&quot;00F421BF&quot;/&gt;&lt;wsp:rsid wsp:val=&quot;00F60835&quot;/&gt;&lt;wsp:rsid wsp:val=&quot;00F662F3&quot;/&gt;&lt;wsp:rsid wsp:val=&quot;00FB35EE&quot;/&gt;&lt;wsp:rsid wsp:val=&quot;00FD01A4&quot;/&gt;&lt;/wsp:rsids&gt;&lt;/w:docPr&gt;&lt;w:body&gt;&lt;w:p wsp:rsidR=&quot;00000000&quot; wsp:rsidRDefault=&quot;00446C5F&quot;&gt;&lt;m:oMathPara&gt;&lt;m:oMath&gt;&lt;m:r&gt;&lt;m:rPr&gt;&lt;m:sty m:val=&quot;bi&quot;/&gt;&lt;/m:rPr&gt;&lt;w:rPr&gt;&lt;w:rFonts w:ascii=&quot;Palatino Linotype&quot; w:h-ansi=&quot;Palatino Linotype&quot;/&gt;&lt;wx:font wx:val=&quot;Palatino Linotype&quot;/&gt;&lt;w:b/&gt;&lt;w:i/&gt;&lt;w:noProof/&gt;&lt;w:sz w:val=&quot;28&quot;/&gt;&lt;w:sz-cs w:val=&quot;28&quot;/&gt;&lt;w:lang w:val=&quot;TG&quot;/&gt;&lt;/w:rPr&gt;&lt;m:t&gt;О»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8B6A8A">
        <w:rPr>
          <w:rFonts w:ascii="Palatino Linotype" w:hAnsi="Palatino Linotype"/>
          <w:noProof/>
          <w:sz w:val="28"/>
          <w:szCs w:val="28"/>
          <w:lang w:val="tg-Cyrl-TJ"/>
        </w:rPr>
        <w:fldChar w:fldCharType="end"/>
      </w:r>
      <w:r w:rsidRPr="008B6A8A">
        <w:rPr>
          <w:rFonts w:ascii="Palatino Linotype" w:hAnsi="Palatino Linotype"/>
          <w:noProof/>
          <w:sz w:val="28"/>
          <w:szCs w:val="28"/>
          <w:lang w:val="tg-Cyrl-TJ"/>
        </w:rPr>
        <w:t xml:space="preserve"> 0,76 мк) мансуб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46,5%;</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45,2%</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46,8%</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45,9%;</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46,0 %;</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@192.</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Бештар аз 99% тамоми энергияи аз Офтоб афканишёфта ба кадом қитъаи спектрӣ мувофиқат 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қитъаи спектрии байни 0,1 ва 4,0 мк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қитъаи спектрии байни 0,2 ва 3,5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қитъаи спектрии байни 0,15 ва 4,5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қитъаи спектрии байни 0,18 ва 6,4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қитъаи спектрии байни 0,12 ва 4,8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@193.</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Дар фурӯбарии радиатсияи офтоб кадом газ иштирок намекунад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Нитроген</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Оксиген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Гази карбонат</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Родон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Озон</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@194.</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Радиатсияи офтобӣ бо кадом сабаб ба намудҳои дигари энергия (асосан ба энаргияи гамӣ) табдил меёбад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натиҷаи фурӯбарӣ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натиҷаи инъикоскунӣ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натиҷаи фурӯбарию инъикоснамоӣ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натиҷаи бухоршавии буғи 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натиҷаи афканиш</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@195.</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Тасмаи аз ҳама пурқуввати фурӯбариии озон – тасмаи Хартлей ба ҳудуди кадом спектри мавҷҳо мувофиқат менамояд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Ба ҳудуди 0,22-0,29 мк</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ҳудуди 0,20-0,28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ҳудуди 0,21-0,30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ҳудуди 0,24-0,34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Ба ҳудуди 0,25-0,35 мк</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@196.</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Радиатсияи офтобии фурбурдашуда ба атмосфера чӣ гуна дохил мешавад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Фақат бо роҳи афканиши худи Замин ва дигар ҷараёнҳо</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Фақат бо роҳи нурафкании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роҳи инъикоси бешазорон ва дигар ҷараёнҳо</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роҳи афканиши нурҳои Офтобва Моҳтоб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роҳи инъикос ва фурӯбариисатҳи обӣ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@197.</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Атмосфера дар муқоиса ба чӣ муҳити тира ба ҳисоб меравад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Бо ҷараёни радиатсияи офтобӣ</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ҷараёни чархидани Замин дар атрофи тири худ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ҷараёни чархидани Замин дар атрофи Офтоб</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ҷараёни суръатҳои шамол дар атмосфера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Бо ҷараёни пайдошавии абрҳо дар тропосфера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@198.</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Ҳангоми аз атмосферагузаштани радиатсияи офтобӣ аэрозолҳо чӣ фаъолият нишон медиҳанд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Қисман радиатсияи офтобирофурӯ мебаранд ва онро паҳн мекунанд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офтобиропурра фурӯ мебаранд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Пурра радиатсияи офтобиро инъикос мекунанд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офтобиро пурра фурӯ бурда, пас инъикос мекунанд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Радиатсияи офтобиро пурра инъикос мекунанд</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@199.</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Кадом ҳодиса дар паҳнкунии радиатсияи офтобӣ ба эрозолҳо кӯмак менамояд</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Дифраксия</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Аэратсия</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Диффузия</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Кондуктивӣ</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Гравитатсия</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sz w:val="28"/>
          <w:szCs w:val="28"/>
        </w:rPr>
        <w:t>@200.</w:t>
      </w:r>
    </w:p>
    <w:p w:rsidR="00C32054" w:rsidRPr="008B6A8A" w:rsidRDefault="00C32054" w:rsidP="008B6A8A">
      <w:pPr>
        <w:spacing w:after="0" w:line="240" w:lineRule="auto"/>
        <w:rPr>
          <w:rFonts w:ascii="Palatino Linotype" w:hAnsi="Palatino Linotype"/>
          <w:bCs/>
          <w:sz w:val="28"/>
          <w:szCs w:val="28"/>
        </w:rPr>
      </w:pPr>
      <w:r w:rsidRPr="008B6A8A">
        <w:rPr>
          <w:rFonts w:ascii="Palatino Linotype" w:hAnsi="Palatino Linotype"/>
          <w:noProof/>
          <w:sz w:val="28"/>
          <w:szCs w:val="28"/>
          <w:lang w:val="tg-Cyrl-TJ"/>
        </w:rPr>
        <w:t>Шиддатнокии радиатсияи паҳнгардида дар кадом самт аз ҳама зиёдтар аст</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bCs/>
          <w:sz w:val="28"/>
          <w:szCs w:val="28"/>
          <w:lang w:val="en-US"/>
        </w:rPr>
        <w:t>A</w:t>
      </w:r>
      <w:r w:rsidRPr="008B6A8A">
        <w:rPr>
          <w:rFonts w:ascii="Palatino Linotype" w:hAnsi="Palatino Linotype"/>
          <w:bCs/>
          <w:sz w:val="28"/>
          <w:szCs w:val="28"/>
        </w:rPr>
        <w:t xml:space="preserve">) </w:t>
      </w:r>
      <w:r w:rsidRPr="008B6A8A">
        <w:rPr>
          <w:rFonts w:ascii="Palatino Linotype" w:hAnsi="Palatino Linotype"/>
          <w:noProof/>
          <w:sz w:val="28"/>
          <w:szCs w:val="28"/>
          <w:lang w:val="tg-Cyrl-TJ"/>
        </w:rPr>
        <w:t>Дар самтҳои мувозӣ ба нури афтидаистода</w:t>
      </w:r>
      <w:r w:rsidRPr="008B6A8A">
        <w:rPr>
          <w:rFonts w:ascii="Palatino Linotype" w:hAnsi="Palatino Linotype"/>
          <w:bCs/>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B</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самти арзӣ ба нури афтидаистода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C</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самти уфуқӣ ба нури афтидаистода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D</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самти амудӣ ба нури афтидаистода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r w:rsidRPr="008B6A8A">
        <w:rPr>
          <w:rFonts w:ascii="Palatino Linotype" w:hAnsi="Palatino Linotype"/>
          <w:bCs/>
          <w:sz w:val="28"/>
          <w:szCs w:val="28"/>
        </w:rPr>
        <w:t>$</w:t>
      </w:r>
      <w:r w:rsidRPr="008B6A8A">
        <w:rPr>
          <w:rFonts w:ascii="Palatino Linotype" w:hAnsi="Palatino Linotype"/>
          <w:sz w:val="28"/>
          <w:szCs w:val="28"/>
          <w:lang w:val="en-US"/>
        </w:rPr>
        <w:t>E</w:t>
      </w:r>
      <w:r w:rsidRPr="008B6A8A">
        <w:rPr>
          <w:rFonts w:ascii="Palatino Linotype" w:hAnsi="Palatino Linotype"/>
          <w:sz w:val="28"/>
          <w:szCs w:val="28"/>
        </w:rPr>
        <w:t xml:space="preserve">) </w:t>
      </w:r>
      <w:r w:rsidRPr="008B6A8A">
        <w:rPr>
          <w:rFonts w:ascii="Palatino Linotype" w:hAnsi="Palatino Linotype"/>
          <w:noProof/>
          <w:sz w:val="28"/>
          <w:szCs w:val="28"/>
          <w:lang w:val="tg-Cyrl-TJ"/>
        </w:rPr>
        <w:t>Дар самти амудӣ ба нури афтидаистода</w:t>
      </w:r>
      <w:r w:rsidRPr="008B6A8A">
        <w:rPr>
          <w:rFonts w:ascii="Palatino Linotype" w:hAnsi="Palatino Linotype"/>
          <w:sz w:val="28"/>
          <w:szCs w:val="28"/>
        </w:rPr>
        <w:t>;</w:t>
      </w:r>
    </w:p>
    <w:p w:rsidR="00C32054" w:rsidRPr="008B6A8A" w:rsidRDefault="00C32054" w:rsidP="008B6A8A">
      <w:pPr>
        <w:spacing w:after="0" w:line="240" w:lineRule="auto"/>
        <w:jc w:val="both"/>
        <w:rPr>
          <w:rFonts w:ascii="Palatino Linotype" w:hAnsi="Palatino Linotype"/>
          <w:sz w:val="28"/>
          <w:szCs w:val="28"/>
        </w:rPr>
      </w:pPr>
    </w:p>
    <w:sectPr w:rsidR="00C32054" w:rsidRPr="008B6A8A" w:rsidSect="002E24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3B8C"/>
    <w:rsid w:val="00025CB4"/>
    <w:rsid w:val="00042FEB"/>
    <w:rsid w:val="00050356"/>
    <w:rsid w:val="00052D66"/>
    <w:rsid w:val="00071A6C"/>
    <w:rsid w:val="000B4B4A"/>
    <w:rsid w:val="000B60E6"/>
    <w:rsid w:val="000C2E31"/>
    <w:rsid w:val="000C549F"/>
    <w:rsid w:val="000E1B91"/>
    <w:rsid w:val="000E6D39"/>
    <w:rsid w:val="001027D6"/>
    <w:rsid w:val="0011198A"/>
    <w:rsid w:val="0013791F"/>
    <w:rsid w:val="0014684E"/>
    <w:rsid w:val="00164123"/>
    <w:rsid w:val="001747CA"/>
    <w:rsid w:val="00174BC8"/>
    <w:rsid w:val="001847E4"/>
    <w:rsid w:val="00197828"/>
    <w:rsid w:val="001A62D8"/>
    <w:rsid w:val="001A78B8"/>
    <w:rsid w:val="001B0BF0"/>
    <w:rsid w:val="001D03EE"/>
    <w:rsid w:val="001E5963"/>
    <w:rsid w:val="001F1CC2"/>
    <w:rsid w:val="001F28E9"/>
    <w:rsid w:val="001F77BB"/>
    <w:rsid w:val="002040DE"/>
    <w:rsid w:val="00215636"/>
    <w:rsid w:val="00226A0A"/>
    <w:rsid w:val="00245E97"/>
    <w:rsid w:val="00247250"/>
    <w:rsid w:val="002516D9"/>
    <w:rsid w:val="002575E2"/>
    <w:rsid w:val="00270779"/>
    <w:rsid w:val="002846B4"/>
    <w:rsid w:val="00294210"/>
    <w:rsid w:val="00295B1F"/>
    <w:rsid w:val="002E24F4"/>
    <w:rsid w:val="00300437"/>
    <w:rsid w:val="00303EB4"/>
    <w:rsid w:val="003076DD"/>
    <w:rsid w:val="00342B21"/>
    <w:rsid w:val="00343EC0"/>
    <w:rsid w:val="00362A39"/>
    <w:rsid w:val="00386EFF"/>
    <w:rsid w:val="00392F25"/>
    <w:rsid w:val="003946C8"/>
    <w:rsid w:val="003D08DC"/>
    <w:rsid w:val="003D5E78"/>
    <w:rsid w:val="003E11A4"/>
    <w:rsid w:val="003F5B3C"/>
    <w:rsid w:val="003F693B"/>
    <w:rsid w:val="003F6E69"/>
    <w:rsid w:val="00406A8E"/>
    <w:rsid w:val="0041119F"/>
    <w:rsid w:val="00422976"/>
    <w:rsid w:val="00426F6F"/>
    <w:rsid w:val="00433F49"/>
    <w:rsid w:val="004545B5"/>
    <w:rsid w:val="0046159F"/>
    <w:rsid w:val="004B2279"/>
    <w:rsid w:val="004D1A84"/>
    <w:rsid w:val="004D3DAF"/>
    <w:rsid w:val="00513FB4"/>
    <w:rsid w:val="00533C76"/>
    <w:rsid w:val="00571257"/>
    <w:rsid w:val="0057602E"/>
    <w:rsid w:val="005C5733"/>
    <w:rsid w:val="005D10C3"/>
    <w:rsid w:val="005F3F20"/>
    <w:rsid w:val="006047CD"/>
    <w:rsid w:val="0060658C"/>
    <w:rsid w:val="00625EF5"/>
    <w:rsid w:val="00670151"/>
    <w:rsid w:val="006709F1"/>
    <w:rsid w:val="00683240"/>
    <w:rsid w:val="006A5CD0"/>
    <w:rsid w:val="006A7554"/>
    <w:rsid w:val="006C295A"/>
    <w:rsid w:val="006F4140"/>
    <w:rsid w:val="00722F44"/>
    <w:rsid w:val="0074545C"/>
    <w:rsid w:val="0075013E"/>
    <w:rsid w:val="00764F23"/>
    <w:rsid w:val="0076562F"/>
    <w:rsid w:val="00765953"/>
    <w:rsid w:val="00791754"/>
    <w:rsid w:val="007A0EF3"/>
    <w:rsid w:val="007D3385"/>
    <w:rsid w:val="007F79B1"/>
    <w:rsid w:val="00802288"/>
    <w:rsid w:val="008037F0"/>
    <w:rsid w:val="0081681E"/>
    <w:rsid w:val="00840152"/>
    <w:rsid w:val="00840870"/>
    <w:rsid w:val="00866AD6"/>
    <w:rsid w:val="0089422C"/>
    <w:rsid w:val="00894286"/>
    <w:rsid w:val="008A7294"/>
    <w:rsid w:val="008B6A8A"/>
    <w:rsid w:val="008D2AED"/>
    <w:rsid w:val="008E33D7"/>
    <w:rsid w:val="0094612D"/>
    <w:rsid w:val="009A7BE9"/>
    <w:rsid w:val="009B0F1D"/>
    <w:rsid w:val="009B120F"/>
    <w:rsid w:val="009C31C8"/>
    <w:rsid w:val="009E5153"/>
    <w:rsid w:val="00A00C20"/>
    <w:rsid w:val="00A01B27"/>
    <w:rsid w:val="00A1086F"/>
    <w:rsid w:val="00A313F3"/>
    <w:rsid w:val="00A43069"/>
    <w:rsid w:val="00A5527E"/>
    <w:rsid w:val="00AA4F36"/>
    <w:rsid w:val="00AB074D"/>
    <w:rsid w:val="00AC60A4"/>
    <w:rsid w:val="00AC76C9"/>
    <w:rsid w:val="00AD128A"/>
    <w:rsid w:val="00AD67FF"/>
    <w:rsid w:val="00AD7468"/>
    <w:rsid w:val="00AE68CD"/>
    <w:rsid w:val="00AF2D1E"/>
    <w:rsid w:val="00B02992"/>
    <w:rsid w:val="00B03E19"/>
    <w:rsid w:val="00B0402C"/>
    <w:rsid w:val="00B404BC"/>
    <w:rsid w:val="00B42A53"/>
    <w:rsid w:val="00B53BFC"/>
    <w:rsid w:val="00B55131"/>
    <w:rsid w:val="00B6714E"/>
    <w:rsid w:val="00B74445"/>
    <w:rsid w:val="00B91FC7"/>
    <w:rsid w:val="00B94DCE"/>
    <w:rsid w:val="00BE6DA2"/>
    <w:rsid w:val="00C0462C"/>
    <w:rsid w:val="00C05943"/>
    <w:rsid w:val="00C14CA2"/>
    <w:rsid w:val="00C1551F"/>
    <w:rsid w:val="00C32054"/>
    <w:rsid w:val="00C37D66"/>
    <w:rsid w:val="00C5631D"/>
    <w:rsid w:val="00C7008E"/>
    <w:rsid w:val="00C9136A"/>
    <w:rsid w:val="00C93AB4"/>
    <w:rsid w:val="00CB6964"/>
    <w:rsid w:val="00CC6CA0"/>
    <w:rsid w:val="00CE3F6D"/>
    <w:rsid w:val="00D1361E"/>
    <w:rsid w:val="00D31C39"/>
    <w:rsid w:val="00D325DE"/>
    <w:rsid w:val="00D93B8C"/>
    <w:rsid w:val="00D975A0"/>
    <w:rsid w:val="00DB2CDB"/>
    <w:rsid w:val="00DC016D"/>
    <w:rsid w:val="00DC0E6E"/>
    <w:rsid w:val="00DC5AF0"/>
    <w:rsid w:val="00DD0F7E"/>
    <w:rsid w:val="00DD5808"/>
    <w:rsid w:val="00DF7D07"/>
    <w:rsid w:val="00E06BE2"/>
    <w:rsid w:val="00E11E3E"/>
    <w:rsid w:val="00E325E8"/>
    <w:rsid w:val="00E86BA0"/>
    <w:rsid w:val="00E90AA0"/>
    <w:rsid w:val="00EA4557"/>
    <w:rsid w:val="00EB59B0"/>
    <w:rsid w:val="00EC47D8"/>
    <w:rsid w:val="00EE2F6D"/>
    <w:rsid w:val="00F013CE"/>
    <w:rsid w:val="00F07B0A"/>
    <w:rsid w:val="00F100B1"/>
    <w:rsid w:val="00F142F1"/>
    <w:rsid w:val="00F3584B"/>
    <w:rsid w:val="00F400A6"/>
    <w:rsid w:val="00F421BF"/>
    <w:rsid w:val="00F60835"/>
    <w:rsid w:val="00F662F3"/>
    <w:rsid w:val="00FB35EE"/>
    <w:rsid w:val="00FD01A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4F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358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58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4173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313</TotalTime>
  <Pages>46</Pages>
  <Words>8533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oper05_101</cp:lastModifiedBy>
  <cp:revision>135</cp:revision>
  <dcterms:created xsi:type="dcterms:W3CDTF">2018-11-12T06:16:00Z</dcterms:created>
  <dcterms:modified xsi:type="dcterms:W3CDTF">2022-12-08T08:43:00Z</dcterms:modified>
</cp:coreProperties>
</file>